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000" w:firstRow="0" w:lastRow="0" w:firstColumn="0" w:lastColumn="0" w:noHBand="0" w:noVBand="0"/>
      </w:tblPr>
      <w:tblGrid>
        <w:gridCol w:w="5211"/>
        <w:gridCol w:w="4253"/>
      </w:tblGrid>
      <w:tr w:rsidR="00CB397F" w:rsidRPr="00CB397F" w14:paraId="43B4A119" w14:textId="77777777" w:rsidTr="00A0156A">
        <w:trPr>
          <w:trHeight w:val="1266"/>
        </w:trPr>
        <w:tc>
          <w:tcPr>
            <w:tcW w:w="5211" w:type="dxa"/>
          </w:tcPr>
          <w:p w14:paraId="55272D37" w14:textId="77777777" w:rsidR="00CB397F" w:rsidRPr="00CB397F" w:rsidRDefault="00CB397F" w:rsidP="006206BE">
            <w:pPr>
              <w:spacing w:line="240" w:lineRule="exact"/>
              <w:ind w:firstLine="709"/>
              <w:rPr>
                <w:spacing w:val="-2"/>
                <w:szCs w:val="28"/>
              </w:rPr>
            </w:pPr>
          </w:p>
        </w:tc>
        <w:tc>
          <w:tcPr>
            <w:tcW w:w="4253" w:type="dxa"/>
          </w:tcPr>
          <w:p w14:paraId="5AFE825A" w14:textId="77777777" w:rsidR="00CB397F" w:rsidRPr="00CB397F" w:rsidRDefault="00CB397F" w:rsidP="006206BE">
            <w:pPr>
              <w:shd w:val="clear" w:color="auto" w:fill="FFFFFF"/>
              <w:spacing w:line="240" w:lineRule="exact"/>
              <w:jc w:val="center"/>
              <w:rPr>
                <w:spacing w:val="-3"/>
                <w:szCs w:val="28"/>
              </w:rPr>
            </w:pPr>
            <w:r w:rsidRPr="00CB397F">
              <w:rPr>
                <w:spacing w:val="-3"/>
                <w:szCs w:val="28"/>
              </w:rPr>
              <w:t>УТВЕРЖДЕН</w:t>
            </w:r>
          </w:p>
          <w:p w14:paraId="70DB9BB2" w14:textId="77777777" w:rsidR="00CB397F" w:rsidRPr="00CB397F" w:rsidRDefault="00CB397F" w:rsidP="006206BE">
            <w:pPr>
              <w:shd w:val="clear" w:color="auto" w:fill="FFFFFF"/>
              <w:spacing w:line="240" w:lineRule="exact"/>
              <w:jc w:val="center"/>
              <w:rPr>
                <w:spacing w:val="-1"/>
                <w:szCs w:val="28"/>
              </w:rPr>
            </w:pPr>
            <w:r w:rsidRPr="00CB397F">
              <w:rPr>
                <w:spacing w:val="-3"/>
                <w:szCs w:val="28"/>
              </w:rPr>
              <w:t>решением Думы Шпаковского</w:t>
            </w:r>
          </w:p>
          <w:p w14:paraId="33F0F62C" w14:textId="77777777" w:rsidR="006206BE" w:rsidRDefault="00CB397F" w:rsidP="006206BE">
            <w:pPr>
              <w:shd w:val="clear" w:color="auto" w:fill="FFFFFF"/>
              <w:spacing w:line="240" w:lineRule="exact"/>
              <w:jc w:val="center"/>
              <w:rPr>
                <w:spacing w:val="-1"/>
                <w:szCs w:val="28"/>
              </w:rPr>
            </w:pPr>
            <w:r w:rsidRPr="00CB397F">
              <w:rPr>
                <w:spacing w:val="-1"/>
                <w:szCs w:val="28"/>
              </w:rPr>
              <w:t xml:space="preserve">муниципального округа </w:t>
            </w:r>
          </w:p>
          <w:p w14:paraId="3E20CF39" w14:textId="77777777" w:rsidR="00CB397F" w:rsidRDefault="00CB397F" w:rsidP="006206BE">
            <w:pPr>
              <w:shd w:val="clear" w:color="auto" w:fill="FFFFFF"/>
              <w:spacing w:line="240" w:lineRule="exact"/>
              <w:jc w:val="center"/>
              <w:rPr>
                <w:spacing w:val="-1"/>
                <w:szCs w:val="28"/>
              </w:rPr>
            </w:pPr>
            <w:r w:rsidRPr="00CB397F">
              <w:rPr>
                <w:spacing w:val="-1"/>
                <w:szCs w:val="28"/>
              </w:rPr>
              <w:t>Ставропольского края</w:t>
            </w:r>
          </w:p>
          <w:p w14:paraId="0BBAA45D" w14:textId="693DA79A" w:rsidR="00C120EE" w:rsidRPr="00CB397F" w:rsidRDefault="006206BE" w:rsidP="006206BE">
            <w:pPr>
              <w:jc w:val="center"/>
              <w:rPr>
                <w:spacing w:val="-1"/>
                <w:szCs w:val="28"/>
              </w:rPr>
            </w:pPr>
            <w:proofErr w:type="gramStart"/>
            <w:r>
              <w:rPr>
                <w:bCs/>
                <w:szCs w:val="28"/>
              </w:rPr>
              <w:t xml:space="preserve">от </w:t>
            </w:r>
            <w:r w:rsidR="00A0156A">
              <w:rPr>
                <w:bCs/>
                <w:szCs w:val="28"/>
              </w:rPr>
              <w:t xml:space="preserve"> </w:t>
            </w:r>
            <w:r>
              <w:rPr>
                <w:bCs/>
                <w:szCs w:val="28"/>
              </w:rPr>
              <w:t>№</w:t>
            </w:r>
            <w:proofErr w:type="gramEnd"/>
            <w:r w:rsidR="00A0156A">
              <w:rPr>
                <w:bCs/>
                <w:szCs w:val="28"/>
              </w:rPr>
              <w:t xml:space="preserve"> </w:t>
            </w:r>
          </w:p>
          <w:p w14:paraId="1240316B" w14:textId="77777777" w:rsidR="00CB397F" w:rsidRPr="00CB397F" w:rsidRDefault="00CB397F" w:rsidP="006206BE">
            <w:pPr>
              <w:shd w:val="clear" w:color="auto" w:fill="FFFFFF"/>
              <w:spacing w:line="240" w:lineRule="exact"/>
              <w:ind w:firstLine="709"/>
              <w:jc w:val="center"/>
              <w:rPr>
                <w:spacing w:val="-2"/>
                <w:szCs w:val="28"/>
              </w:rPr>
            </w:pPr>
          </w:p>
        </w:tc>
      </w:tr>
    </w:tbl>
    <w:p w14:paraId="03952403" w14:textId="77777777" w:rsidR="00CB397F" w:rsidRDefault="00CB397F" w:rsidP="006206BE">
      <w:pPr>
        <w:tabs>
          <w:tab w:val="left" w:pos="7783"/>
        </w:tabs>
        <w:ind w:firstLine="709"/>
        <w:jc w:val="center"/>
        <w:rPr>
          <w:szCs w:val="28"/>
        </w:rPr>
      </w:pPr>
    </w:p>
    <w:p w14:paraId="0FD5D699" w14:textId="0884EDDE" w:rsidR="006E2B63" w:rsidRDefault="006E2B63" w:rsidP="006E2B63">
      <w:pPr>
        <w:spacing w:line="240" w:lineRule="exact"/>
        <w:jc w:val="center"/>
        <w:rPr>
          <w:bCs/>
          <w:szCs w:val="28"/>
        </w:rPr>
      </w:pPr>
      <w:r w:rsidRPr="006E2B63">
        <w:rPr>
          <w:bCs/>
          <w:szCs w:val="28"/>
        </w:rPr>
        <w:t>П</w:t>
      </w:r>
      <w:r>
        <w:rPr>
          <w:bCs/>
          <w:szCs w:val="28"/>
        </w:rPr>
        <w:t>ОРЯДОК</w:t>
      </w:r>
    </w:p>
    <w:p w14:paraId="05E116D4" w14:textId="20691941" w:rsidR="006E2B63" w:rsidRPr="006E2B63" w:rsidRDefault="006E2B63" w:rsidP="00D67F55">
      <w:pPr>
        <w:spacing w:line="240" w:lineRule="exact"/>
        <w:jc w:val="both"/>
        <w:rPr>
          <w:bCs/>
          <w:szCs w:val="28"/>
        </w:rPr>
      </w:pPr>
      <w:r w:rsidRPr="006E2B63">
        <w:rPr>
          <w:bCs/>
          <w:szCs w:val="28"/>
        </w:rPr>
        <w:t xml:space="preserve">назначения и проведения публичных слушаний на территории </w:t>
      </w:r>
      <w:r>
        <w:rPr>
          <w:bCs/>
          <w:szCs w:val="28"/>
        </w:rPr>
        <w:t>Шпаковского</w:t>
      </w:r>
      <w:r w:rsidRPr="006E2B63">
        <w:rPr>
          <w:bCs/>
          <w:szCs w:val="28"/>
        </w:rPr>
        <w:t xml:space="preserve"> муниципального округа </w:t>
      </w:r>
      <w:r>
        <w:rPr>
          <w:bCs/>
          <w:szCs w:val="28"/>
        </w:rPr>
        <w:t>С</w:t>
      </w:r>
      <w:r w:rsidRPr="006E2B63">
        <w:rPr>
          <w:bCs/>
          <w:szCs w:val="28"/>
        </w:rPr>
        <w:t>тавропольского края</w:t>
      </w:r>
    </w:p>
    <w:p w14:paraId="273569FB" w14:textId="77777777" w:rsidR="006E2B63" w:rsidRPr="006E2B63" w:rsidRDefault="006E2B63" w:rsidP="00D67F55">
      <w:pPr>
        <w:ind w:firstLine="709"/>
        <w:jc w:val="both"/>
        <w:rPr>
          <w:szCs w:val="28"/>
        </w:rPr>
      </w:pPr>
    </w:p>
    <w:p w14:paraId="472F870B" w14:textId="77777777" w:rsidR="006E2B63" w:rsidRPr="006E2B63" w:rsidRDefault="006E2B63" w:rsidP="006E2B63">
      <w:pPr>
        <w:jc w:val="center"/>
        <w:rPr>
          <w:bCs/>
          <w:szCs w:val="28"/>
        </w:rPr>
      </w:pPr>
      <w:r w:rsidRPr="006E2B63">
        <w:rPr>
          <w:bCs/>
          <w:szCs w:val="28"/>
        </w:rPr>
        <w:t>Статья 1. Общие положения</w:t>
      </w:r>
    </w:p>
    <w:p w14:paraId="055C8811" w14:textId="77777777" w:rsidR="006E2B63" w:rsidRPr="006E2B63" w:rsidRDefault="006E2B63" w:rsidP="006E2B63">
      <w:pPr>
        <w:ind w:firstLine="709"/>
        <w:jc w:val="both"/>
        <w:rPr>
          <w:szCs w:val="28"/>
        </w:rPr>
      </w:pPr>
    </w:p>
    <w:p w14:paraId="49DCAA33" w14:textId="41BF55F9" w:rsidR="006E2B63" w:rsidRPr="006E2B63" w:rsidRDefault="006E2B63" w:rsidP="006E2B63">
      <w:pPr>
        <w:shd w:val="clear" w:color="auto" w:fill="FFFFFF"/>
        <w:ind w:firstLine="709"/>
        <w:jc w:val="both"/>
        <w:rPr>
          <w:szCs w:val="28"/>
        </w:rPr>
      </w:pPr>
      <w:r w:rsidRPr="006E2B63">
        <w:rPr>
          <w:szCs w:val="28"/>
        </w:rPr>
        <w:t xml:space="preserve">1. Настоящий Порядок назначения и проведения публичных слушаний в </w:t>
      </w:r>
      <w:r>
        <w:rPr>
          <w:szCs w:val="28"/>
        </w:rPr>
        <w:t>Шпаковском</w:t>
      </w:r>
      <w:r w:rsidRPr="006E2B63">
        <w:rPr>
          <w:szCs w:val="28"/>
        </w:rPr>
        <w:t xml:space="preserve"> </w:t>
      </w:r>
      <w:r w:rsidRPr="006E2B63">
        <w:rPr>
          <w:bCs/>
          <w:szCs w:val="28"/>
        </w:rPr>
        <w:t xml:space="preserve">муниципальном округе </w:t>
      </w:r>
      <w:r w:rsidRPr="006E2B63">
        <w:rPr>
          <w:szCs w:val="28"/>
        </w:rPr>
        <w:t xml:space="preserve">Ставропольского края (далее - Порядок) разработан в соответствии со статьей 47 Федерального закона </w:t>
      </w:r>
      <w:r>
        <w:rPr>
          <w:szCs w:val="28"/>
        </w:rPr>
        <w:br/>
      </w:r>
      <w:r w:rsidRPr="006E2B63">
        <w:rPr>
          <w:szCs w:val="28"/>
        </w:rPr>
        <w:t>от 20</w:t>
      </w:r>
      <w:r>
        <w:rPr>
          <w:szCs w:val="28"/>
        </w:rPr>
        <w:t xml:space="preserve"> </w:t>
      </w:r>
      <w:r w:rsidRPr="006E2B63">
        <w:rPr>
          <w:szCs w:val="28"/>
        </w:rPr>
        <w:t xml:space="preserve">марта 2025 года № 33 «Об общих принципах организации местного самоуправления в единой системе публичной власти» (далее – Федеральный закон), статьей 21 Закона Ставропольского края </w:t>
      </w:r>
      <w:hyperlink r:id="rId8" w:tooltip="02 марта 2005 года № 12-кз" w:history="1">
        <w:r w:rsidRPr="006E2B63">
          <w:rPr>
            <w:szCs w:val="28"/>
          </w:rPr>
          <w:t xml:space="preserve">от 02 марта 2005 года </w:t>
        </w:r>
        <w:r>
          <w:rPr>
            <w:szCs w:val="28"/>
          </w:rPr>
          <w:br/>
        </w:r>
        <w:r w:rsidRPr="006E2B63">
          <w:rPr>
            <w:szCs w:val="28"/>
          </w:rPr>
          <w:t>№</w:t>
        </w:r>
        <w:r>
          <w:rPr>
            <w:szCs w:val="28"/>
          </w:rPr>
          <w:t xml:space="preserve"> </w:t>
        </w:r>
        <w:r w:rsidRPr="006E2B63">
          <w:rPr>
            <w:szCs w:val="28"/>
          </w:rPr>
          <w:t>12-кз</w:t>
        </w:r>
      </w:hyperlink>
      <w:r w:rsidRPr="006E2B63">
        <w:rPr>
          <w:szCs w:val="28"/>
        </w:rPr>
        <w:t xml:space="preserve"> «О местном самоуправлении в Ставропольском крае», </w:t>
      </w:r>
      <w:bookmarkStart w:id="0" w:name="_Hlk144804829"/>
      <w:r w:rsidRPr="006E2B63">
        <w:rPr>
          <w:szCs w:val="28"/>
        </w:rPr>
        <w:t xml:space="preserve">постановлением Правительства Российской Федерации </w:t>
      </w:r>
      <w:bookmarkEnd w:id="0"/>
      <w:r w:rsidRPr="006E2B63">
        <w:rPr>
          <w:szCs w:val="28"/>
        </w:rPr>
        <w:t xml:space="preserve">от 03 февраля </w:t>
      </w:r>
      <w:r w:rsidR="00AC014B">
        <w:rPr>
          <w:szCs w:val="28"/>
        </w:rPr>
        <w:br/>
      </w:r>
      <w:r w:rsidRPr="006E2B63">
        <w:rPr>
          <w:szCs w:val="28"/>
        </w:rPr>
        <w:t>2022 года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(далее - Постановление № 101), статьей 1</w:t>
      </w:r>
      <w:r>
        <w:rPr>
          <w:szCs w:val="28"/>
        </w:rPr>
        <w:t>7</w:t>
      </w:r>
      <w:r w:rsidRPr="006E2B63">
        <w:rPr>
          <w:szCs w:val="28"/>
        </w:rPr>
        <w:t xml:space="preserve"> Устава </w:t>
      </w:r>
      <w:r>
        <w:rPr>
          <w:szCs w:val="28"/>
        </w:rPr>
        <w:t>Шпаковского</w:t>
      </w:r>
      <w:r w:rsidRPr="006E2B63">
        <w:rPr>
          <w:szCs w:val="28"/>
        </w:rPr>
        <w:t xml:space="preserve"> муниципального округа Ставропольского края и устанавливает назначения организации и проведения публичных слушаний в </w:t>
      </w:r>
      <w:r>
        <w:rPr>
          <w:szCs w:val="28"/>
        </w:rPr>
        <w:t>Шпаковском</w:t>
      </w:r>
      <w:r w:rsidRPr="006E2B63">
        <w:rPr>
          <w:szCs w:val="28"/>
        </w:rPr>
        <w:t xml:space="preserve"> </w:t>
      </w:r>
      <w:r w:rsidRPr="006E2B63">
        <w:rPr>
          <w:bCs/>
          <w:szCs w:val="28"/>
        </w:rPr>
        <w:t xml:space="preserve">муниципальном округе </w:t>
      </w:r>
      <w:r w:rsidRPr="006E2B63">
        <w:rPr>
          <w:szCs w:val="28"/>
        </w:rPr>
        <w:t xml:space="preserve">Ставропольского края (далее – </w:t>
      </w:r>
      <w:r w:rsidRPr="006E2B63">
        <w:rPr>
          <w:bCs/>
          <w:szCs w:val="28"/>
        </w:rPr>
        <w:t>муниципальный округ</w:t>
      </w:r>
      <w:r w:rsidRPr="006E2B63">
        <w:rPr>
          <w:szCs w:val="28"/>
        </w:rPr>
        <w:t>).</w:t>
      </w:r>
    </w:p>
    <w:p w14:paraId="317A3EF2" w14:textId="77777777" w:rsidR="006E2B63" w:rsidRPr="006E2B63" w:rsidRDefault="006E2B63" w:rsidP="006E2B63">
      <w:pPr>
        <w:shd w:val="clear" w:color="auto" w:fill="FFFFFF"/>
        <w:ind w:firstLine="709"/>
        <w:jc w:val="both"/>
        <w:rPr>
          <w:szCs w:val="28"/>
        </w:rPr>
      </w:pPr>
      <w:r w:rsidRPr="006E2B63">
        <w:rPr>
          <w:szCs w:val="28"/>
        </w:rPr>
        <w:t>2. Для целей настоящего Порядка используются следующие основные понятия:</w:t>
      </w:r>
    </w:p>
    <w:p w14:paraId="39CD8A47" w14:textId="4DBC72AC" w:rsidR="006E2B63" w:rsidRPr="006E2B63" w:rsidRDefault="006E2B63" w:rsidP="006E2B63">
      <w:pPr>
        <w:shd w:val="clear" w:color="auto" w:fill="FFFFFF"/>
        <w:ind w:firstLine="709"/>
        <w:jc w:val="both"/>
        <w:rPr>
          <w:szCs w:val="28"/>
        </w:rPr>
      </w:pPr>
      <w:r w:rsidRPr="006E2B63">
        <w:rPr>
          <w:szCs w:val="28"/>
        </w:rPr>
        <w:t xml:space="preserve">публичные слушания – форма участия жителей </w:t>
      </w:r>
      <w:r w:rsidRPr="006E2B63">
        <w:rPr>
          <w:bCs/>
          <w:szCs w:val="28"/>
        </w:rPr>
        <w:t xml:space="preserve">муниципального округа </w:t>
      </w:r>
      <w:r w:rsidRPr="006E2B63">
        <w:rPr>
          <w:szCs w:val="28"/>
        </w:rPr>
        <w:t>в процессе принятия органами местного самоуправления</w:t>
      </w:r>
      <w:r>
        <w:rPr>
          <w:szCs w:val="28"/>
        </w:rPr>
        <w:t xml:space="preserve"> Шпаковского</w:t>
      </w:r>
      <w:r w:rsidRPr="006E2B63">
        <w:rPr>
          <w:szCs w:val="28"/>
        </w:rPr>
        <w:t xml:space="preserve"> </w:t>
      </w:r>
      <w:r w:rsidRPr="006E2B63">
        <w:rPr>
          <w:bCs/>
          <w:szCs w:val="28"/>
        </w:rPr>
        <w:t xml:space="preserve">муниципального округа </w:t>
      </w:r>
      <w:r w:rsidRPr="006E2B63">
        <w:rPr>
          <w:szCs w:val="28"/>
        </w:rPr>
        <w:t xml:space="preserve">Ставропольского края (далее - органы местного самоуправления </w:t>
      </w:r>
      <w:r w:rsidRPr="006E2B63">
        <w:rPr>
          <w:bCs/>
          <w:szCs w:val="28"/>
        </w:rPr>
        <w:t>муниципального округа) п</w:t>
      </w:r>
      <w:r w:rsidRPr="006E2B63">
        <w:rPr>
          <w:szCs w:val="28"/>
        </w:rPr>
        <w:t>роектов муниципальных правовых актов по вопросам местного значения (вопросам непосредственного обеспечения жизнедеятельности населения) (далее – проекты муниципальных правовых актов) путем их обсуждения, внесения замечаний и предложений;</w:t>
      </w:r>
    </w:p>
    <w:p w14:paraId="1D3EA0C2" w14:textId="77777777" w:rsidR="006E2B63" w:rsidRPr="006E2B63" w:rsidRDefault="006E2B63" w:rsidP="006E2B63">
      <w:pPr>
        <w:shd w:val="clear" w:color="auto" w:fill="FFFFFF"/>
        <w:ind w:firstLine="709"/>
        <w:jc w:val="both"/>
        <w:rPr>
          <w:spacing w:val="-4"/>
          <w:szCs w:val="28"/>
        </w:rPr>
      </w:pPr>
      <w:r w:rsidRPr="006E2B63">
        <w:rPr>
          <w:spacing w:val="-4"/>
          <w:szCs w:val="28"/>
        </w:rPr>
        <w:t xml:space="preserve">организация публичных слушаний - деятельность, направленная на оповещение о проведении публичных слушаний, ознакомление с проектом муниципального правового акта, обнародование результатов публичных слушаний и иные организационные меры, обеспечивающие участие жителей </w:t>
      </w:r>
      <w:r w:rsidRPr="006E2B63">
        <w:rPr>
          <w:bCs/>
          <w:szCs w:val="28"/>
        </w:rPr>
        <w:t xml:space="preserve">муниципального округа </w:t>
      </w:r>
      <w:r w:rsidRPr="006E2B63">
        <w:rPr>
          <w:spacing w:val="-4"/>
          <w:szCs w:val="28"/>
        </w:rPr>
        <w:t>и всех заинтересованных лиц в публичных слушаниях;</w:t>
      </w:r>
    </w:p>
    <w:p w14:paraId="06A9F996" w14:textId="77777777" w:rsidR="006E2B63" w:rsidRPr="006E2B63" w:rsidRDefault="006E2B63" w:rsidP="006E2B63">
      <w:pPr>
        <w:shd w:val="clear" w:color="auto" w:fill="FFFFFF"/>
        <w:ind w:firstLine="709"/>
        <w:jc w:val="both"/>
        <w:rPr>
          <w:spacing w:val="-2"/>
          <w:szCs w:val="28"/>
        </w:rPr>
      </w:pPr>
      <w:r w:rsidRPr="006E2B63">
        <w:rPr>
          <w:spacing w:val="-2"/>
          <w:szCs w:val="28"/>
        </w:rPr>
        <w:t>участники публичных слушаний – жители муниципального округа, достигшие восемнадцатилетнего возраста, представители средств массовой информации, организаций, общественных объединений, осуществляющих деятельность на территории муниципального округа, эксперты и иные лица, пожелавшие принять участие в публичных слушаниях;</w:t>
      </w:r>
    </w:p>
    <w:p w14:paraId="41D8B16E" w14:textId="77777777" w:rsidR="006E2B63" w:rsidRPr="006E2B63" w:rsidRDefault="006E2B63" w:rsidP="006E2B63">
      <w:pPr>
        <w:shd w:val="clear" w:color="auto" w:fill="FFFFFF"/>
        <w:ind w:firstLine="709"/>
        <w:jc w:val="both"/>
        <w:rPr>
          <w:szCs w:val="28"/>
        </w:rPr>
      </w:pPr>
      <w:r w:rsidRPr="006E2B63">
        <w:rPr>
          <w:szCs w:val="28"/>
        </w:rPr>
        <w:lastRenderedPageBreak/>
        <w:t>эксперт публичных слушаний (далее – эксперт) - лицо, обладающее специальными знаниями по вопросу публичных слушаний, подготовившее и представившее в письменном виде предложения и рекомендации по вопросу, выносимому на публичные слушания;</w:t>
      </w:r>
    </w:p>
    <w:p w14:paraId="311B9CCF" w14:textId="77777777" w:rsidR="006E2B63" w:rsidRPr="006E2B63" w:rsidRDefault="006E2B63" w:rsidP="006E2B63">
      <w:pPr>
        <w:shd w:val="clear" w:color="auto" w:fill="FFFFFF"/>
        <w:ind w:firstLine="709"/>
        <w:jc w:val="both"/>
        <w:rPr>
          <w:szCs w:val="28"/>
        </w:rPr>
      </w:pPr>
      <w:r w:rsidRPr="006E2B63">
        <w:rPr>
          <w:szCs w:val="28"/>
        </w:rPr>
        <w:t>итоговый документ публичных слушаний (заключение) (далее – итоговый документ) - рекомендации (предложения), одобренные большинством участников публичных слушаний;</w:t>
      </w:r>
    </w:p>
    <w:p w14:paraId="0B5B6E7E" w14:textId="77777777" w:rsidR="006E2B63" w:rsidRPr="006E2B63" w:rsidRDefault="006E2B63" w:rsidP="006E2B63">
      <w:pPr>
        <w:shd w:val="clear" w:color="auto" w:fill="FFFFFF"/>
        <w:ind w:firstLine="709"/>
        <w:jc w:val="both"/>
        <w:rPr>
          <w:szCs w:val="28"/>
        </w:rPr>
      </w:pPr>
      <w:r w:rsidRPr="006E2B63">
        <w:rPr>
          <w:szCs w:val="28"/>
        </w:rPr>
        <w:t>форма проведения публичных слушаний – очная, предполагающая непосредственное присутствие участников на публичных слушаниях (собрание), заочная (дистанционная) с использованием федеральной государственной информационной системы «Единый портал государственных и муниципальных услуг (функций)» (далее - единого портала).</w:t>
      </w:r>
    </w:p>
    <w:p w14:paraId="4DAAA194" w14:textId="77777777" w:rsidR="006E2B63" w:rsidRPr="006E2B63" w:rsidRDefault="006E2B63" w:rsidP="006E2B63">
      <w:pPr>
        <w:shd w:val="clear" w:color="auto" w:fill="FFFFFF"/>
        <w:ind w:firstLine="709"/>
        <w:jc w:val="both"/>
        <w:rPr>
          <w:szCs w:val="28"/>
        </w:rPr>
      </w:pPr>
      <w:r w:rsidRPr="006E2B63">
        <w:rPr>
          <w:szCs w:val="28"/>
        </w:rPr>
        <w:t>3. Публичные слушания проводятся по проектам муниципальных правовых актов и их результаты носят рекомендательный характер для органов местного самоуправления муниципального округа, выносящих их на рассмотрение. 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14:paraId="26058162" w14:textId="518800F5" w:rsidR="006E2B63" w:rsidRPr="006E2B63" w:rsidRDefault="006E2B63" w:rsidP="006E2B63">
      <w:pPr>
        <w:shd w:val="clear" w:color="auto" w:fill="FFFFFF"/>
        <w:ind w:firstLine="709"/>
        <w:jc w:val="both"/>
        <w:rPr>
          <w:szCs w:val="28"/>
        </w:rPr>
      </w:pPr>
      <w:r w:rsidRPr="006E2B63">
        <w:rPr>
          <w:szCs w:val="28"/>
        </w:rPr>
        <w:t xml:space="preserve">4. Публичные слушания в заочной (дистанционной) форме проводятся в случае невозможности их проведения в очной форме по объективным причинам - в период введения уполномоченными органами на территории муниципального округа режима повышенной готовности или режима чрезвычайной ситуации, ограничительных мероприятий (карантина), чрезвычайного или военного положения, в иных случаях, прямо предусмотренных нормативными правовыми актами Российской Федерации и Ставропольского края. </w:t>
      </w:r>
    </w:p>
    <w:p w14:paraId="3C41658B" w14:textId="77777777" w:rsidR="006E2B63" w:rsidRPr="006E2B63" w:rsidRDefault="006E2B63" w:rsidP="006E2B63">
      <w:pPr>
        <w:shd w:val="clear" w:color="auto" w:fill="FFFFFF"/>
        <w:ind w:firstLine="709"/>
        <w:jc w:val="both"/>
        <w:rPr>
          <w:szCs w:val="28"/>
        </w:rPr>
      </w:pPr>
      <w:r w:rsidRPr="006E2B63">
        <w:rPr>
          <w:szCs w:val="28"/>
        </w:rPr>
        <w:t>Особенности организации публичных слушаний в заочной (дистанционной) форме установлены в статье 10 настоящего Порядка.</w:t>
      </w:r>
    </w:p>
    <w:p w14:paraId="33E15047" w14:textId="77777777" w:rsidR="006E2B63" w:rsidRPr="006E2B63" w:rsidRDefault="006E2B63" w:rsidP="006E2B63">
      <w:pPr>
        <w:ind w:firstLine="709"/>
        <w:jc w:val="both"/>
        <w:rPr>
          <w:bCs/>
          <w:i/>
          <w:iCs/>
          <w:szCs w:val="28"/>
          <w:u w:val="single"/>
        </w:rPr>
      </w:pPr>
      <w:r w:rsidRPr="006E2B63">
        <w:rPr>
          <w:szCs w:val="28"/>
        </w:rPr>
        <w:t>5. Органом местного самоуправления муниципального округа при назначении публичных слушаний в очной форме с учетом технических возможностей принимается решение об использовании для целей, установленных в части 4 статьи 6 настоящего Порядка, единого портала.</w:t>
      </w:r>
      <w:r w:rsidRPr="006E2B63">
        <w:rPr>
          <w:bCs/>
          <w:szCs w:val="28"/>
        </w:rPr>
        <w:t xml:space="preserve"> </w:t>
      </w:r>
    </w:p>
    <w:p w14:paraId="65D171E8" w14:textId="77777777" w:rsidR="006E2B63" w:rsidRPr="006E2B63" w:rsidRDefault="006E2B63" w:rsidP="006E2B63">
      <w:pPr>
        <w:ind w:firstLine="709"/>
        <w:jc w:val="both"/>
        <w:rPr>
          <w:szCs w:val="28"/>
        </w:rPr>
      </w:pPr>
    </w:p>
    <w:p w14:paraId="2F0BC160" w14:textId="77777777" w:rsidR="006E2B63" w:rsidRPr="006E2B63" w:rsidRDefault="006E2B63" w:rsidP="006E2B63">
      <w:pPr>
        <w:widowControl w:val="0"/>
        <w:autoSpaceDE w:val="0"/>
        <w:autoSpaceDN w:val="0"/>
        <w:adjustRightInd w:val="0"/>
        <w:ind w:firstLine="709"/>
        <w:jc w:val="center"/>
        <w:rPr>
          <w:szCs w:val="28"/>
        </w:rPr>
      </w:pPr>
      <w:bookmarkStart w:id="1" w:name="sub_30"/>
      <w:r w:rsidRPr="006E2B63">
        <w:rPr>
          <w:color w:val="26282F"/>
          <w:szCs w:val="28"/>
        </w:rPr>
        <w:t>Статья 2.</w:t>
      </w:r>
      <w:r w:rsidRPr="006E2B63">
        <w:rPr>
          <w:szCs w:val="28"/>
        </w:rPr>
        <w:t xml:space="preserve"> Вопросы, выносимые на публичные слушания</w:t>
      </w:r>
    </w:p>
    <w:bookmarkEnd w:id="1"/>
    <w:p w14:paraId="71064F85" w14:textId="77777777" w:rsidR="006E2B63" w:rsidRPr="006E2B63" w:rsidRDefault="006E2B63" w:rsidP="006E2B63">
      <w:pPr>
        <w:ind w:firstLine="709"/>
        <w:jc w:val="both"/>
        <w:rPr>
          <w:szCs w:val="28"/>
        </w:rPr>
      </w:pPr>
    </w:p>
    <w:p w14:paraId="1A25A4BE" w14:textId="77777777" w:rsidR="006E2B63" w:rsidRPr="006E2B63" w:rsidRDefault="006E2B63" w:rsidP="006E2B63">
      <w:pPr>
        <w:ind w:firstLine="709"/>
        <w:jc w:val="both"/>
        <w:rPr>
          <w:szCs w:val="28"/>
        </w:rPr>
      </w:pPr>
      <w:bookmarkStart w:id="2" w:name="sub_301"/>
      <w:r w:rsidRPr="006E2B63">
        <w:rPr>
          <w:szCs w:val="28"/>
        </w:rPr>
        <w:t xml:space="preserve">1. </w:t>
      </w:r>
      <w:bookmarkStart w:id="3" w:name="sub_3014"/>
      <w:bookmarkEnd w:id="2"/>
      <w:r w:rsidRPr="006E2B63">
        <w:rPr>
          <w:szCs w:val="28"/>
        </w:rPr>
        <w:t>На публичные слушания должны выноситься вопросы, перечень которых установлен частью 2 статьи 47 Федерального закона.</w:t>
      </w:r>
    </w:p>
    <w:p w14:paraId="312DD794" w14:textId="7A22FFCA" w:rsidR="006E2B63" w:rsidRPr="006E2B63" w:rsidRDefault="006E2B63" w:rsidP="006E2B63">
      <w:pPr>
        <w:ind w:firstLine="709"/>
        <w:jc w:val="both"/>
        <w:rPr>
          <w:szCs w:val="28"/>
        </w:rPr>
      </w:pPr>
      <w:bookmarkStart w:id="4" w:name="sub_302"/>
      <w:bookmarkEnd w:id="3"/>
      <w:r w:rsidRPr="006E2B63">
        <w:rPr>
          <w:szCs w:val="28"/>
        </w:rPr>
        <w:t xml:space="preserve">2. Публичные слушания по проекту местного бюджета и отчету о его исполнении проводятся с учетом особенностей, установленных Положением о бюджетном процессе в </w:t>
      </w:r>
      <w:r w:rsidR="005E053A">
        <w:rPr>
          <w:szCs w:val="28"/>
        </w:rPr>
        <w:t>Шпаковском</w:t>
      </w:r>
      <w:r w:rsidRPr="006E2B63">
        <w:rPr>
          <w:szCs w:val="28"/>
        </w:rPr>
        <w:t xml:space="preserve"> муниципальном округе.</w:t>
      </w:r>
    </w:p>
    <w:p w14:paraId="46B41857" w14:textId="77777777" w:rsidR="006E2B63" w:rsidRPr="006E2B63" w:rsidRDefault="006E2B63" w:rsidP="006E2B63">
      <w:pPr>
        <w:ind w:firstLine="709"/>
        <w:jc w:val="both"/>
        <w:rPr>
          <w:szCs w:val="28"/>
        </w:rPr>
      </w:pPr>
      <w:r w:rsidRPr="006E2B63">
        <w:rPr>
          <w:szCs w:val="28"/>
        </w:rPr>
        <w:t xml:space="preserve">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Pr="006E2B63">
        <w:rPr>
          <w:szCs w:val="28"/>
        </w:rPr>
        <w:lastRenderedPageBreak/>
        <w:t>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61697B4" w14:textId="77777777" w:rsidR="006E2B63" w:rsidRPr="006E2B63" w:rsidRDefault="006E2B63" w:rsidP="006E2B63">
      <w:pPr>
        <w:ind w:firstLine="709"/>
        <w:jc w:val="both"/>
        <w:rPr>
          <w:szCs w:val="28"/>
        </w:rPr>
      </w:pPr>
    </w:p>
    <w:p w14:paraId="2BC67C8E" w14:textId="77777777" w:rsidR="006E2B63" w:rsidRPr="006E2B63" w:rsidRDefault="006E2B63" w:rsidP="005E053A">
      <w:pPr>
        <w:widowControl w:val="0"/>
        <w:autoSpaceDE w:val="0"/>
        <w:autoSpaceDN w:val="0"/>
        <w:adjustRightInd w:val="0"/>
        <w:jc w:val="center"/>
        <w:rPr>
          <w:szCs w:val="28"/>
        </w:rPr>
      </w:pPr>
      <w:bookmarkStart w:id="5" w:name="sub_40"/>
      <w:bookmarkEnd w:id="4"/>
      <w:r w:rsidRPr="006E2B63">
        <w:rPr>
          <w:color w:val="26282F"/>
          <w:szCs w:val="28"/>
        </w:rPr>
        <w:t>Статья 3.</w:t>
      </w:r>
      <w:r w:rsidRPr="006E2B63">
        <w:rPr>
          <w:szCs w:val="28"/>
        </w:rPr>
        <w:t xml:space="preserve"> Инициатива проведения публичных слушаний</w:t>
      </w:r>
    </w:p>
    <w:bookmarkEnd w:id="5"/>
    <w:p w14:paraId="78A514D8" w14:textId="77777777" w:rsidR="006E2B63" w:rsidRPr="006E2B63" w:rsidRDefault="006E2B63" w:rsidP="006E2B63">
      <w:pPr>
        <w:ind w:firstLine="709"/>
        <w:jc w:val="both"/>
        <w:rPr>
          <w:szCs w:val="28"/>
        </w:rPr>
      </w:pPr>
    </w:p>
    <w:p w14:paraId="701DAAB0" w14:textId="77777777" w:rsidR="006E2B63" w:rsidRPr="006E2B63" w:rsidRDefault="006E2B63" w:rsidP="006E2B63">
      <w:pPr>
        <w:shd w:val="clear" w:color="auto" w:fill="FFFFFF"/>
        <w:ind w:firstLine="709"/>
        <w:jc w:val="both"/>
        <w:rPr>
          <w:szCs w:val="28"/>
        </w:rPr>
      </w:pPr>
      <w:bookmarkStart w:id="6" w:name="sub_401"/>
      <w:r w:rsidRPr="006E2B63">
        <w:rPr>
          <w:szCs w:val="28"/>
        </w:rPr>
        <w:t>1</w:t>
      </w:r>
      <w:bookmarkStart w:id="7" w:name="sub_402"/>
      <w:bookmarkEnd w:id="6"/>
      <w:r w:rsidRPr="006E2B63">
        <w:rPr>
          <w:szCs w:val="28"/>
        </w:rPr>
        <w:t>. Публичные слушания проводятся по инициативе:</w:t>
      </w:r>
    </w:p>
    <w:p w14:paraId="3D2A0478" w14:textId="4F8A8D9E" w:rsidR="006E2B63" w:rsidRPr="006E2B63" w:rsidRDefault="006E2B63" w:rsidP="006E2B63">
      <w:pPr>
        <w:shd w:val="clear" w:color="auto" w:fill="FFFFFF"/>
        <w:ind w:firstLine="709"/>
        <w:jc w:val="both"/>
        <w:rPr>
          <w:szCs w:val="28"/>
        </w:rPr>
      </w:pPr>
      <w:r w:rsidRPr="006E2B63">
        <w:rPr>
          <w:szCs w:val="28"/>
        </w:rPr>
        <w:t xml:space="preserve">1) Думы </w:t>
      </w:r>
      <w:r w:rsidR="005E053A">
        <w:rPr>
          <w:szCs w:val="28"/>
        </w:rPr>
        <w:t>Шпаковского</w:t>
      </w:r>
      <w:r w:rsidRPr="006E2B63">
        <w:rPr>
          <w:szCs w:val="28"/>
        </w:rPr>
        <w:t xml:space="preserve"> муниципального округа Ставропольского края (далее - Дума округа);</w:t>
      </w:r>
    </w:p>
    <w:p w14:paraId="0FFA440B" w14:textId="7C84090F" w:rsidR="006E2B63" w:rsidRPr="006E2B63" w:rsidRDefault="006E2B63" w:rsidP="006E2B63">
      <w:pPr>
        <w:shd w:val="clear" w:color="auto" w:fill="FFFFFF"/>
        <w:ind w:firstLine="709"/>
        <w:jc w:val="both"/>
        <w:rPr>
          <w:szCs w:val="28"/>
        </w:rPr>
      </w:pPr>
      <w:r w:rsidRPr="006E2B63">
        <w:rPr>
          <w:szCs w:val="28"/>
        </w:rPr>
        <w:t xml:space="preserve">2) главы </w:t>
      </w:r>
      <w:r w:rsidR="005E053A">
        <w:rPr>
          <w:szCs w:val="28"/>
        </w:rPr>
        <w:t>Шпаковского</w:t>
      </w:r>
      <w:r w:rsidRPr="006E2B63">
        <w:rPr>
          <w:szCs w:val="28"/>
        </w:rPr>
        <w:t xml:space="preserve"> муниципального округа Ставропольского края (далее - глава округа);</w:t>
      </w:r>
    </w:p>
    <w:p w14:paraId="0F110250" w14:textId="1C1A0F13" w:rsidR="006E2B63" w:rsidRPr="006E2B63" w:rsidRDefault="006E2B63" w:rsidP="006E2B63">
      <w:pPr>
        <w:shd w:val="clear" w:color="auto" w:fill="FFFFFF"/>
        <w:ind w:firstLine="709"/>
        <w:jc w:val="both"/>
        <w:rPr>
          <w:szCs w:val="28"/>
        </w:rPr>
      </w:pPr>
      <w:r w:rsidRPr="006E2B63">
        <w:rPr>
          <w:szCs w:val="28"/>
        </w:rPr>
        <w:t xml:space="preserve">3) жителей </w:t>
      </w:r>
      <w:r w:rsidR="005E053A">
        <w:rPr>
          <w:szCs w:val="28"/>
        </w:rPr>
        <w:t>Шпаковского</w:t>
      </w:r>
      <w:r w:rsidRPr="006E2B63">
        <w:rPr>
          <w:szCs w:val="28"/>
        </w:rPr>
        <w:t xml:space="preserve"> муниципального округа Ставропольского края (далее - жителей).</w:t>
      </w:r>
    </w:p>
    <w:p w14:paraId="1A925FE7" w14:textId="49BAC3C2" w:rsidR="006E2B63" w:rsidRPr="006E2B63" w:rsidRDefault="006E2B63" w:rsidP="006E2B63">
      <w:pPr>
        <w:ind w:firstLine="709"/>
        <w:jc w:val="both"/>
        <w:rPr>
          <w:szCs w:val="28"/>
        </w:rPr>
      </w:pPr>
      <w:r w:rsidRPr="006E2B63">
        <w:rPr>
          <w:szCs w:val="28"/>
        </w:rPr>
        <w:t xml:space="preserve">2. </w:t>
      </w:r>
      <w:bookmarkStart w:id="8" w:name="sub_403"/>
      <w:bookmarkEnd w:id="7"/>
      <w:r w:rsidRPr="006E2B63">
        <w:rPr>
          <w:szCs w:val="28"/>
        </w:rPr>
        <w:t xml:space="preserve">Жители муниципального образования для инициирования публичных слушаний формируют инициативную группу, численностью не </w:t>
      </w:r>
      <w:r w:rsidRPr="00AC014B">
        <w:rPr>
          <w:szCs w:val="28"/>
        </w:rPr>
        <w:t xml:space="preserve">менее </w:t>
      </w:r>
      <w:r w:rsidR="005E053A" w:rsidRPr="00AC014B">
        <w:rPr>
          <w:szCs w:val="28"/>
        </w:rPr>
        <w:t>200</w:t>
      </w:r>
      <w:r w:rsidRPr="00AC014B">
        <w:rPr>
          <w:szCs w:val="28"/>
        </w:rPr>
        <w:t xml:space="preserve"> </w:t>
      </w:r>
      <w:r w:rsidRPr="006E2B63">
        <w:rPr>
          <w:szCs w:val="28"/>
        </w:rPr>
        <w:t>человек, достигших 18-летнего возраста (далее - инициативная группа).</w:t>
      </w:r>
    </w:p>
    <w:p w14:paraId="7C75D42A" w14:textId="77777777" w:rsidR="006E2B63" w:rsidRPr="006E2B63" w:rsidRDefault="006E2B63" w:rsidP="006E2B63">
      <w:pPr>
        <w:ind w:firstLine="709"/>
        <w:jc w:val="both"/>
        <w:rPr>
          <w:szCs w:val="28"/>
        </w:rPr>
      </w:pPr>
      <w:bookmarkStart w:id="9" w:name="sub_404"/>
      <w:bookmarkEnd w:id="8"/>
      <w:r w:rsidRPr="006E2B63">
        <w:rPr>
          <w:szCs w:val="28"/>
        </w:rPr>
        <w:t>3. Инициативная группа обращается в Думу округа с ходатайством о проведении публичных слушаний.</w:t>
      </w:r>
    </w:p>
    <w:p w14:paraId="4F5958C0" w14:textId="77777777" w:rsidR="006E2B63" w:rsidRPr="006E2B63" w:rsidRDefault="006E2B63" w:rsidP="006E2B63">
      <w:pPr>
        <w:ind w:firstLine="709"/>
        <w:jc w:val="both"/>
        <w:rPr>
          <w:szCs w:val="28"/>
        </w:rPr>
      </w:pPr>
      <w:bookmarkStart w:id="10" w:name="sub_405"/>
      <w:bookmarkEnd w:id="9"/>
      <w:r w:rsidRPr="006E2B63">
        <w:rPr>
          <w:szCs w:val="28"/>
        </w:rPr>
        <w:t>4. Ходатайство должно содержать:</w:t>
      </w:r>
    </w:p>
    <w:p w14:paraId="31AEA394" w14:textId="77777777" w:rsidR="006E2B63" w:rsidRPr="006E2B63" w:rsidRDefault="006E2B63" w:rsidP="006E2B63">
      <w:pPr>
        <w:ind w:firstLine="709"/>
        <w:jc w:val="both"/>
        <w:rPr>
          <w:szCs w:val="28"/>
        </w:rPr>
      </w:pPr>
      <w:bookmarkStart w:id="11" w:name="sub_4051"/>
      <w:bookmarkEnd w:id="10"/>
      <w:r w:rsidRPr="006E2B63">
        <w:rPr>
          <w:szCs w:val="28"/>
        </w:rPr>
        <w:t>1) обоснование необходимости проведения публичных слушаний, общественной значимости выносимого на публичные слушания проекта муниципального правового акта;</w:t>
      </w:r>
    </w:p>
    <w:p w14:paraId="13C638D7" w14:textId="77777777" w:rsidR="006E2B63" w:rsidRPr="006E2B63" w:rsidRDefault="006E2B63" w:rsidP="006E2B63">
      <w:pPr>
        <w:ind w:firstLine="709"/>
        <w:jc w:val="both"/>
        <w:rPr>
          <w:szCs w:val="28"/>
        </w:rPr>
      </w:pPr>
      <w:bookmarkStart w:id="12" w:name="sub_4052"/>
      <w:bookmarkEnd w:id="11"/>
      <w:r w:rsidRPr="006E2B63">
        <w:rPr>
          <w:szCs w:val="28"/>
        </w:rPr>
        <w:t>2) фамилию, имя, отчество (последнее - при наличии), дату рождения, адрес места жительства, контактный телефон каждого члена инициативной группы;</w:t>
      </w:r>
    </w:p>
    <w:p w14:paraId="367F3BF0" w14:textId="77777777" w:rsidR="006E2B63" w:rsidRPr="006E2B63" w:rsidRDefault="006E2B63" w:rsidP="006E2B63">
      <w:pPr>
        <w:ind w:firstLine="709"/>
        <w:jc w:val="both"/>
        <w:rPr>
          <w:szCs w:val="28"/>
        </w:rPr>
      </w:pPr>
      <w:bookmarkStart w:id="13" w:name="sub_4053"/>
      <w:bookmarkEnd w:id="12"/>
      <w:r w:rsidRPr="006E2B63">
        <w:rPr>
          <w:szCs w:val="28"/>
        </w:rPr>
        <w:t>3) сведения о лице из числа членов инициативной группы, уполномоченном действовать от имени инициативной группы (далее - уполномоченный представитель инициативной группы);</w:t>
      </w:r>
    </w:p>
    <w:p w14:paraId="4A2B49FE" w14:textId="77777777" w:rsidR="006E2B63" w:rsidRPr="006E2B63" w:rsidRDefault="006E2B63" w:rsidP="006E2B63">
      <w:pPr>
        <w:ind w:firstLine="709"/>
        <w:jc w:val="both"/>
        <w:rPr>
          <w:szCs w:val="28"/>
        </w:rPr>
      </w:pPr>
      <w:bookmarkStart w:id="14" w:name="sub_4054"/>
      <w:bookmarkEnd w:id="13"/>
      <w:r w:rsidRPr="006E2B63">
        <w:rPr>
          <w:szCs w:val="28"/>
        </w:rPr>
        <w:t>4) подписи всех членов инициативной группы;</w:t>
      </w:r>
    </w:p>
    <w:p w14:paraId="79C26D03" w14:textId="77777777" w:rsidR="006E2B63" w:rsidRPr="006E2B63" w:rsidRDefault="006E2B63" w:rsidP="006E2B63">
      <w:pPr>
        <w:ind w:firstLine="709"/>
        <w:jc w:val="both"/>
        <w:rPr>
          <w:szCs w:val="28"/>
        </w:rPr>
      </w:pPr>
      <w:bookmarkStart w:id="15" w:name="sub_4055"/>
      <w:bookmarkEnd w:id="14"/>
      <w:r w:rsidRPr="006E2B63">
        <w:rPr>
          <w:szCs w:val="28"/>
        </w:rPr>
        <w:t>5) предполагаемую дату, время начала и место проведения публичных слушаний.</w:t>
      </w:r>
    </w:p>
    <w:p w14:paraId="32DD00D4" w14:textId="52E53B0F" w:rsidR="006E2B63" w:rsidRPr="006E2B63" w:rsidRDefault="006E2B63" w:rsidP="006E2B63">
      <w:pPr>
        <w:ind w:firstLine="709"/>
        <w:jc w:val="both"/>
        <w:rPr>
          <w:szCs w:val="28"/>
        </w:rPr>
      </w:pPr>
      <w:bookmarkStart w:id="16" w:name="sub_4056"/>
      <w:bookmarkEnd w:id="15"/>
      <w:r w:rsidRPr="006E2B63">
        <w:rPr>
          <w:szCs w:val="28"/>
        </w:rPr>
        <w:t xml:space="preserve">Согласие на обработку персональных данных осуществляется в соответствии с требованиями Федерального закона </w:t>
      </w:r>
      <w:hyperlink r:id="rId9" w:tooltip="от 27 июля 2006 года № 152-ФЗ" w:history="1">
        <w:r w:rsidRPr="006E2B63">
          <w:rPr>
            <w:szCs w:val="28"/>
          </w:rPr>
          <w:t xml:space="preserve">от 27 июля 2006 года </w:t>
        </w:r>
        <w:r w:rsidR="005E053A">
          <w:rPr>
            <w:szCs w:val="28"/>
          </w:rPr>
          <w:br/>
        </w:r>
        <w:r w:rsidRPr="006E2B63">
          <w:rPr>
            <w:szCs w:val="28"/>
          </w:rPr>
          <w:t>№ 152-ФЗ</w:t>
        </w:r>
      </w:hyperlink>
      <w:r w:rsidRPr="006E2B63">
        <w:rPr>
          <w:szCs w:val="28"/>
        </w:rPr>
        <w:t xml:space="preserve"> «О персональных данных».</w:t>
      </w:r>
    </w:p>
    <w:p w14:paraId="63759EDA" w14:textId="77777777" w:rsidR="006E2B63" w:rsidRPr="006E2B63" w:rsidRDefault="006E2B63" w:rsidP="006E2B63">
      <w:pPr>
        <w:ind w:firstLine="709"/>
        <w:jc w:val="both"/>
        <w:rPr>
          <w:szCs w:val="28"/>
        </w:rPr>
      </w:pPr>
      <w:bookmarkStart w:id="17" w:name="sub_406"/>
      <w:bookmarkEnd w:id="16"/>
      <w:r w:rsidRPr="006E2B63">
        <w:rPr>
          <w:szCs w:val="28"/>
        </w:rPr>
        <w:t>5. Вместе с ходатайством представляется проект выносимого на публичные слушания муниципального правового акта. По усмотрению членов инициативной группы могут быть представлены иные материалы.</w:t>
      </w:r>
    </w:p>
    <w:p w14:paraId="0FDAF5D4" w14:textId="77777777" w:rsidR="006E2B63" w:rsidRPr="006E2B63" w:rsidRDefault="006E2B63" w:rsidP="005E053A">
      <w:pPr>
        <w:widowControl w:val="0"/>
        <w:autoSpaceDE w:val="0"/>
        <w:autoSpaceDN w:val="0"/>
        <w:adjustRightInd w:val="0"/>
        <w:ind w:firstLine="709"/>
        <w:jc w:val="center"/>
        <w:rPr>
          <w:szCs w:val="28"/>
        </w:rPr>
      </w:pPr>
      <w:bookmarkStart w:id="18" w:name="sub_50"/>
      <w:bookmarkEnd w:id="17"/>
      <w:r w:rsidRPr="006E2B63">
        <w:rPr>
          <w:color w:val="26282F"/>
          <w:szCs w:val="28"/>
        </w:rPr>
        <w:lastRenderedPageBreak/>
        <w:t>Статья 4.</w:t>
      </w:r>
      <w:r w:rsidRPr="006E2B63">
        <w:rPr>
          <w:szCs w:val="28"/>
        </w:rPr>
        <w:t xml:space="preserve"> Назначение публичных слушаний</w:t>
      </w:r>
    </w:p>
    <w:bookmarkEnd w:id="18"/>
    <w:p w14:paraId="5E156DE0" w14:textId="77777777" w:rsidR="006E2B63" w:rsidRPr="006E2B63" w:rsidRDefault="006E2B63" w:rsidP="006E2B63">
      <w:pPr>
        <w:ind w:firstLine="709"/>
        <w:jc w:val="both"/>
        <w:rPr>
          <w:szCs w:val="28"/>
        </w:rPr>
      </w:pPr>
    </w:p>
    <w:p w14:paraId="77251C7D" w14:textId="77777777" w:rsidR="006E2B63" w:rsidRPr="006E2B63" w:rsidRDefault="006E2B63" w:rsidP="006E2B63">
      <w:pPr>
        <w:ind w:firstLine="709"/>
        <w:jc w:val="both"/>
        <w:rPr>
          <w:szCs w:val="28"/>
        </w:rPr>
      </w:pPr>
      <w:bookmarkStart w:id="19" w:name="sub_501"/>
      <w:r w:rsidRPr="006E2B63">
        <w:rPr>
          <w:szCs w:val="28"/>
        </w:rPr>
        <w:t>1. Публичные слушания, проводимые по инициативе населения или Думы округа, назначаются Думой округа, публичные слушания, проводимые по инициативе главы округа – главой округа.</w:t>
      </w:r>
    </w:p>
    <w:p w14:paraId="65C2D9C0" w14:textId="3F177F39" w:rsidR="006E2B63" w:rsidRPr="006E2B63" w:rsidRDefault="006E2B63" w:rsidP="006E2B63">
      <w:pPr>
        <w:ind w:firstLine="709"/>
        <w:jc w:val="both"/>
        <w:rPr>
          <w:szCs w:val="28"/>
        </w:rPr>
      </w:pPr>
      <w:bookmarkStart w:id="20" w:name="sub_502"/>
      <w:bookmarkEnd w:id="19"/>
      <w:r w:rsidRPr="006E2B63">
        <w:rPr>
          <w:szCs w:val="28"/>
        </w:rPr>
        <w:t xml:space="preserve">2. </w:t>
      </w:r>
      <w:bookmarkStart w:id="21" w:name="sub_5021"/>
      <w:bookmarkEnd w:id="20"/>
      <w:r w:rsidRPr="006E2B63">
        <w:rPr>
          <w:szCs w:val="28"/>
        </w:rPr>
        <w:t>Решение о назначении публичных слушаний должно быть принято представительным органом муниципального образования на ближайшем заседании Думы округа, а главой муниципального образования принимается постановление о назначении публичных слушаний в течение 10 дней с момента поступления инициативы проведения публичных слушаний.</w:t>
      </w:r>
    </w:p>
    <w:p w14:paraId="7F287BC7" w14:textId="77777777" w:rsidR="006E2B63" w:rsidRPr="006E2B63" w:rsidRDefault="006E2B63" w:rsidP="006E2B63">
      <w:pPr>
        <w:ind w:firstLine="709"/>
        <w:jc w:val="both"/>
        <w:rPr>
          <w:szCs w:val="28"/>
        </w:rPr>
      </w:pPr>
      <w:bookmarkStart w:id="22" w:name="sub_503"/>
      <w:bookmarkEnd w:id="21"/>
      <w:r w:rsidRPr="006E2B63">
        <w:rPr>
          <w:szCs w:val="28"/>
        </w:rPr>
        <w:t>3. Решение Думы округа об отказе инициативной группе в назначении публичных слушаний принимается в случае, если:</w:t>
      </w:r>
    </w:p>
    <w:p w14:paraId="4F218A1D" w14:textId="77777777" w:rsidR="006E2B63" w:rsidRPr="006E2B63" w:rsidRDefault="006E2B63" w:rsidP="006E2B63">
      <w:pPr>
        <w:ind w:firstLine="709"/>
        <w:jc w:val="both"/>
        <w:rPr>
          <w:szCs w:val="28"/>
        </w:rPr>
      </w:pPr>
      <w:bookmarkStart w:id="23" w:name="sub_5031"/>
      <w:bookmarkEnd w:id="22"/>
      <w:r w:rsidRPr="006E2B63">
        <w:rPr>
          <w:szCs w:val="28"/>
        </w:rPr>
        <w:t>1)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 законодательству Ставропольского края;</w:t>
      </w:r>
    </w:p>
    <w:p w14:paraId="54BC4816" w14:textId="4231D9D5" w:rsidR="006E2B63" w:rsidRPr="006E2B63" w:rsidRDefault="006E2B63" w:rsidP="006E2B63">
      <w:pPr>
        <w:ind w:firstLine="709"/>
        <w:jc w:val="both"/>
        <w:rPr>
          <w:szCs w:val="28"/>
        </w:rPr>
      </w:pPr>
      <w:bookmarkStart w:id="24" w:name="sub_5032"/>
      <w:bookmarkEnd w:id="23"/>
      <w:r w:rsidRPr="006E2B63">
        <w:rPr>
          <w:szCs w:val="28"/>
        </w:rPr>
        <w:t xml:space="preserve">2) предлагаемый инициативной группой для вынесения на публичные слушания проект муниципального правового акта противоречит Уставу </w:t>
      </w:r>
      <w:r w:rsidR="005E053A">
        <w:rPr>
          <w:szCs w:val="28"/>
        </w:rPr>
        <w:t>Шпаковского</w:t>
      </w:r>
      <w:r w:rsidRPr="006E2B63">
        <w:rPr>
          <w:szCs w:val="28"/>
        </w:rPr>
        <w:t xml:space="preserve"> муниципального округа Ставропольского края;</w:t>
      </w:r>
    </w:p>
    <w:p w14:paraId="56264DC1" w14:textId="77777777" w:rsidR="006E2B63" w:rsidRPr="006E2B63" w:rsidRDefault="006E2B63" w:rsidP="006E2B63">
      <w:pPr>
        <w:ind w:firstLine="709"/>
        <w:jc w:val="both"/>
        <w:rPr>
          <w:szCs w:val="28"/>
        </w:rPr>
      </w:pPr>
      <w:bookmarkStart w:id="25" w:name="sub_5033"/>
      <w:bookmarkEnd w:id="24"/>
      <w:r w:rsidRPr="006E2B63">
        <w:rPr>
          <w:szCs w:val="28"/>
        </w:rPr>
        <w:t>3) по проекту муниципального правового акта, предлагаемому для вынесения на публичные слушания, Думой округа и главой округа уже принято решение о проведении публичных слушаний;</w:t>
      </w:r>
    </w:p>
    <w:p w14:paraId="1681D62F" w14:textId="77777777" w:rsidR="006E2B63" w:rsidRPr="006E2B63" w:rsidRDefault="006E2B63" w:rsidP="006E2B63">
      <w:pPr>
        <w:ind w:firstLine="709"/>
        <w:jc w:val="both"/>
        <w:rPr>
          <w:szCs w:val="28"/>
        </w:rPr>
      </w:pPr>
      <w:bookmarkStart w:id="26" w:name="sub_5034"/>
      <w:bookmarkEnd w:id="25"/>
      <w:r w:rsidRPr="006E2B63">
        <w:rPr>
          <w:szCs w:val="28"/>
        </w:rPr>
        <w:t>4) при внесении инициативы нарушены требования, установленные статьей 3 настоящего Порядка.</w:t>
      </w:r>
    </w:p>
    <w:p w14:paraId="0E02803A" w14:textId="77777777" w:rsidR="006E2B63" w:rsidRPr="006E2B63" w:rsidRDefault="006E2B63" w:rsidP="006E2B63">
      <w:pPr>
        <w:ind w:firstLine="709"/>
        <w:jc w:val="both"/>
        <w:rPr>
          <w:szCs w:val="28"/>
        </w:rPr>
      </w:pPr>
      <w:bookmarkStart w:id="27" w:name="sub_504"/>
      <w:bookmarkEnd w:id="26"/>
      <w:r w:rsidRPr="006E2B63">
        <w:rPr>
          <w:szCs w:val="28"/>
        </w:rPr>
        <w:t>4. Копия решения Думы округа об отказе в назначении публичных слушаний направляется уполномоченному представителю инициативной группы в течение 3 дней со дня его принятия.</w:t>
      </w:r>
    </w:p>
    <w:p w14:paraId="10FDD890" w14:textId="77777777" w:rsidR="006E2B63" w:rsidRPr="006E2B63" w:rsidRDefault="006E2B63" w:rsidP="006E2B63">
      <w:pPr>
        <w:ind w:firstLine="709"/>
        <w:jc w:val="both"/>
        <w:rPr>
          <w:szCs w:val="28"/>
        </w:rPr>
      </w:pPr>
      <w:bookmarkStart w:id="28" w:name="sub_505"/>
      <w:bookmarkEnd w:id="27"/>
      <w:r w:rsidRPr="006E2B63">
        <w:rPr>
          <w:szCs w:val="28"/>
        </w:rPr>
        <w:t>5. Решение (постановление) о назначении публичных слушаний должно содержать:</w:t>
      </w:r>
    </w:p>
    <w:p w14:paraId="7569B538" w14:textId="77777777" w:rsidR="006E2B63" w:rsidRPr="006E2B63" w:rsidRDefault="006E2B63" w:rsidP="006E2B63">
      <w:pPr>
        <w:ind w:firstLine="709"/>
        <w:jc w:val="both"/>
        <w:rPr>
          <w:szCs w:val="28"/>
        </w:rPr>
      </w:pPr>
      <w:bookmarkStart w:id="29" w:name="sub_5051"/>
      <w:bookmarkEnd w:id="28"/>
      <w:r w:rsidRPr="006E2B63">
        <w:rPr>
          <w:szCs w:val="28"/>
        </w:rPr>
        <w:t>1) сведения об инициаторе публичных слушаний;</w:t>
      </w:r>
    </w:p>
    <w:p w14:paraId="735A2C49" w14:textId="77777777" w:rsidR="006E2B63" w:rsidRPr="006E2B63" w:rsidRDefault="006E2B63" w:rsidP="006E2B63">
      <w:pPr>
        <w:ind w:firstLine="709"/>
        <w:jc w:val="both"/>
        <w:rPr>
          <w:szCs w:val="28"/>
        </w:rPr>
      </w:pPr>
      <w:bookmarkStart w:id="30" w:name="sub_5052"/>
      <w:bookmarkEnd w:id="29"/>
      <w:r w:rsidRPr="006E2B63">
        <w:rPr>
          <w:szCs w:val="28"/>
        </w:rPr>
        <w:t>2) указание на проведение публичных слушаний по проекту муниципального правового акта;</w:t>
      </w:r>
    </w:p>
    <w:p w14:paraId="6561F1F7" w14:textId="77777777" w:rsidR="006E2B63" w:rsidRPr="006E2B63" w:rsidRDefault="006E2B63" w:rsidP="006E2B63">
      <w:pPr>
        <w:ind w:firstLine="709"/>
        <w:jc w:val="both"/>
        <w:rPr>
          <w:szCs w:val="28"/>
        </w:rPr>
      </w:pPr>
      <w:bookmarkStart w:id="31" w:name="sub_5053"/>
      <w:bookmarkEnd w:id="30"/>
      <w:r w:rsidRPr="006E2B63">
        <w:rPr>
          <w:szCs w:val="28"/>
        </w:rPr>
        <w:t>3) дату, место, время начала либо период проведения публичных слушаний;</w:t>
      </w:r>
    </w:p>
    <w:p w14:paraId="798C7DE6" w14:textId="77777777" w:rsidR="006E2B63" w:rsidRPr="006E2B63" w:rsidRDefault="006E2B63" w:rsidP="006E2B63">
      <w:pPr>
        <w:ind w:firstLine="709"/>
        <w:jc w:val="both"/>
        <w:rPr>
          <w:szCs w:val="28"/>
        </w:rPr>
      </w:pPr>
      <w:bookmarkStart w:id="32" w:name="sub_5054"/>
      <w:bookmarkEnd w:id="31"/>
      <w:r w:rsidRPr="006E2B63">
        <w:rPr>
          <w:szCs w:val="28"/>
        </w:rPr>
        <w:t>4) порядок, сроки приёма предложений по обсуждаемому проекту.</w:t>
      </w:r>
    </w:p>
    <w:p w14:paraId="7C9FD8F5" w14:textId="26EA02AD" w:rsidR="00A859E2" w:rsidRPr="006E2B63" w:rsidRDefault="006E2B63" w:rsidP="00A859E2">
      <w:pPr>
        <w:ind w:firstLine="709"/>
        <w:jc w:val="both"/>
        <w:rPr>
          <w:szCs w:val="28"/>
        </w:rPr>
      </w:pPr>
      <w:bookmarkStart w:id="33" w:name="sub_506"/>
      <w:bookmarkEnd w:id="32"/>
      <w:r w:rsidRPr="00097ACC">
        <w:rPr>
          <w:szCs w:val="28"/>
        </w:rPr>
        <w:t xml:space="preserve">6. Публичные слушания проводятся не ранее чем через 10 дней после </w:t>
      </w:r>
      <w:r w:rsidR="005E053A" w:rsidRPr="00097ACC">
        <w:rPr>
          <w:szCs w:val="28"/>
        </w:rPr>
        <w:t>опубликования</w:t>
      </w:r>
      <w:r w:rsidRPr="00097ACC">
        <w:rPr>
          <w:szCs w:val="28"/>
        </w:rPr>
        <w:t xml:space="preserve"> сообщения о проведении публичных слушаний </w:t>
      </w:r>
      <w:r w:rsidR="005E053A" w:rsidRPr="00097ACC">
        <w:rPr>
          <w:szCs w:val="28"/>
        </w:rPr>
        <w:t xml:space="preserve">в общественно-политической газете Шпаковского муниципального округа Ставропольского края «Шпаковский вестник», размещения на официальном сайте </w:t>
      </w:r>
      <w:r w:rsidR="00097ACC" w:rsidRPr="00097ACC">
        <w:rPr>
          <w:szCs w:val="28"/>
        </w:rPr>
        <w:t>органа местного самоуправления</w:t>
      </w:r>
      <w:r w:rsidR="005E053A" w:rsidRPr="00097ACC">
        <w:rPr>
          <w:szCs w:val="28"/>
        </w:rPr>
        <w:t xml:space="preserve"> </w:t>
      </w:r>
      <w:r w:rsidR="00A859E2" w:rsidRPr="00097ACC">
        <w:rPr>
          <w:szCs w:val="28"/>
        </w:rPr>
        <w:t>(далее - официальный сайт).</w:t>
      </w:r>
    </w:p>
    <w:p w14:paraId="6FA6BB4C" w14:textId="77777777" w:rsidR="006E2B63" w:rsidRPr="006E2B63" w:rsidRDefault="006E2B63" w:rsidP="006E2B63">
      <w:pPr>
        <w:ind w:firstLine="709"/>
        <w:jc w:val="both"/>
        <w:rPr>
          <w:szCs w:val="28"/>
        </w:rPr>
      </w:pPr>
      <w:bookmarkStart w:id="34" w:name="sub_507"/>
      <w:bookmarkEnd w:id="33"/>
      <w:r w:rsidRPr="006E2B63">
        <w:rPr>
          <w:szCs w:val="28"/>
        </w:rPr>
        <w:t>7. В случае назначения публичных слушаний по инициативе населения, при наличии возможности, Дума округа учитывает мнение членов инициативной группы о дате, времени начала и месте проведения публичных слушаний.</w:t>
      </w:r>
    </w:p>
    <w:p w14:paraId="6A6C34C3" w14:textId="77777777" w:rsidR="006E2B63" w:rsidRPr="006E2B63" w:rsidRDefault="006E2B63" w:rsidP="006E2B63">
      <w:pPr>
        <w:ind w:firstLine="709"/>
        <w:jc w:val="both"/>
        <w:rPr>
          <w:szCs w:val="28"/>
        </w:rPr>
      </w:pPr>
      <w:bookmarkStart w:id="35" w:name="sub_508"/>
      <w:bookmarkEnd w:id="34"/>
      <w:r w:rsidRPr="006E2B63">
        <w:rPr>
          <w:szCs w:val="28"/>
        </w:rPr>
        <w:lastRenderedPageBreak/>
        <w:t>8. Сроки приёма предложений и замечаний по проекту муниципального правового акта не могут быть менее 10 дней со дня размещения сообщения о проведении публичных слушаний в сетевом издании.</w:t>
      </w:r>
    </w:p>
    <w:p w14:paraId="54311B3E" w14:textId="77777777" w:rsidR="006E2B63" w:rsidRPr="006E2B63" w:rsidRDefault="006E2B63" w:rsidP="006E2B63">
      <w:pPr>
        <w:ind w:firstLine="709"/>
        <w:jc w:val="both"/>
        <w:rPr>
          <w:szCs w:val="28"/>
        </w:rPr>
      </w:pPr>
      <w:bookmarkStart w:id="36" w:name="sub_509"/>
      <w:bookmarkEnd w:id="35"/>
      <w:r w:rsidRPr="006E2B63">
        <w:rPr>
          <w:szCs w:val="28"/>
        </w:rPr>
        <w:t>9. Предложения и замечания представляются в письменной форме или в форме электронного документа на указанный в сообщении о проведении публичных слушаний электронный адрес, с указанием фамилии, имени, отчества (последнее - при наличии), даты рождения, адреса места жительства и контактного телефона жителя муниципального образования, внёсшего предложения по обсуждаемому проекту.</w:t>
      </w:r>
    </w:p>
    <w:bookmarkEnd w:id="36"/>
    <w:p w14:paraId="7AEF03C5" w14:textId="77777777" w:rsidR="006E2B63" w:rsidRPr="006E2B63" w:rsidRDefault="006E2B63" w:rsidP="006E2B63">
      <w:pPr>
        <w:ind w:firstLine="709"/>
        <w:jc w:val="both"/>
        <w:rPr>
          <w:szCs w:val="28"/>
        </w:rPr>
      </w:pPr>
    </w:p>
    <w:p w14:paraId="3E708C23" w14:textId="77777777" w:rsidR="006E2B63" w:rsidRPr="006E2B63" w:rsidRDefault="006E2B63" w:rsidP="005E053A">
      <w:pPr>
        <w:widowControl w:val="0"/>
        <w:autoSpaceDE w:val="0"/>
        <w:autoSpaceDN w:val="0"/>
        <w:adjustRightInd w:val="0"/>
        <w:jc w:val="center"/>
        <w:rPr>
          <w:szCs w:val="28"/>
        </w:rPr>
      </w:pPr>
      <w:bookmarkStart w:id="37" w:name="sub_60"/>
      <w:r w:rsidRPr="006E2B63">
        <w:rPr>
          <w:color w:val="26282F"/>
          <w:szCs w:val="28"/>
        </w:rPr>
        <w:t>Статья 5.</w:t>
      </w:r>
      <w:r w:rsidRPr="006E2B63">
        <w:rPr>
          <w:szCs w:val="28"/>
        </w:rPr>
        <w:t xml:space="preserve"> Порядок организации публичных слушаний</w:t>
      </w:r>
    </w:p>
    <w:bookmarkEnd w:id="37"/>
    <w:p w14:paraId="7EBCE005" w14:textId="77777777" w:rsidR="006E2B63" w:rsidRPr="006E2B63" w:rsidRDefault="006E2B63" w:rsidP="006E2B63">
      <w:pPr>
        <w:ind w:firstLine="709"/>
        <w:jc w:val="both"/>
        <w:rPr>
          <w:szCs w:val="28"/>
        </w:rPr>
      </w:pPr>
    </w:p>
    <w:p w14:paraId="2EEB20B2" w14:textId="4CF781C6" w:rsidR="006E2B63" w:rsidRPr="006E2B63" w:rsidRDefault="006E2B63" w:rsidP="006E2B63">
      <w:pPr>
        <w:ind w:firstLine="709"/>
        <w:jc w:val="both"/>
        <w:rPr>
          <w:szCs w:val="28"/>
        </w:rPr>
      </w:pPr>
      <w:bookmarkStart w:id="38" w:name="sub_601"/>
      <w:r w:rsidRPr="00AC014B">
        <w:rPr>
          <w:szCs w:val="28"/>
        </w:rPr>
        <w:t xml:space="preserve">1. Ответственность за организацию и проведение публичных слушаний по решению Думы </w:t>
      </w:r>
      <w:r w:rsidR="005E053A" w:rsidRPr="00AC014B">
        <w:rPr>
          <w:szCs w:val="28"/>
        </w:rPr>
        <w:t>Шпаковского</w:t>
      </w:r>
      <w:r w:rsidRPr="00AC014B">
        <w:rPr>
          <w:szCs w:val="28"/>
        </w:rPr>
        <w:t xml:space="preserve"> муниципального округа Ставропольского края возлагается на </w:t>
      </w:r>
      <w:r w:rsidR="005E053A" w:rsidRPr="00AC014B">
        <w:rPr>
          <w:szCs w:val="28"/>
        </w:rPr>
        <w:t>комиссию по подготовке и проведению публичных слушаний</w:t>
      </w:r>
      <w:r w:rsidR="00AC014B" w:rsidRPr="00AC014B">
        <w:rPr>
          <w:szCs w:val="28"/>
        </w:rPr>
        <w:t xml:space="preserve"> </w:t>
      </w:r>
      <w:r w:rsidRPr="00AC014B">
        <w:rPr>
          <w:szCs w:val="28"/>
        </w:rPr>
        <w:t xml:space="preserve">(далее - </w:t>
      </w:r>
      <w:r w:rsidR="005E053A" w:rsidRPr="00AC014B">
        <w:rPr>
          <w:szCs w:val="28"/>
        </w:rPr>
        <w:t>комиссия</w:t>
      </w:r>
      <w:r w:rsidRPr="00AC014B">
        <w:rPr>
          <w:szCs w:val="28"/>
        </w:rPr>
        <w:t xml:space="preserve">), </w:t>
      </w:r>
      <w:r w:rsidRPr="006E2B63">
        <w:rPr>
          <w:szCs w:val="28"/>
        </w:rPr>
        <w:t xml:space="preserve">а ответственность за проведение публичных слушаний назначенных главой округа – на структурное подразделение администрации </w:t>
      </w:r>
      <w:r w:rsidR="00BF2B55">
        <w:rPr>
          <w:szCs w:val="28"/>
        </w:rPr>
        <w:t>Шпаковского</w:t>
      </w:r>
      <w:r w:rsidRPr="006E2B63">
        <w:rPr>
          <w:szCs w:val="28"/>
        </w:rPr>
        <w:t xml:space="preserve"> муниципального округа Ставропольского края, в лице отдела (управления, комитета) со статусом юридического лица администрации </w:t>
      </w:r>
      <w:r w:rsidR="00BF2B55">
        <w:rPr>
          <w:szCs w:val="28"/>
        </w:rPr>
        <w:t>Шпаковского</w:t>
      </w:r>
      <w:r w:rsidRPr="006E2B63">
        <w:rPr>
          <w:szCs w:val="28"/>
        </w:rPr>
        <w:t xml:space="preserve"> муниципального округа Ставропольского края, осуществляющего полномочия в сфере, в которой планируется проведения публичных слушаний.</w:t>
      </w:r>
    </w:p>
    <w:p w14:paraId="0D521054" w14:textId="6C991B84" w:rsidR="006E2B63" w:rsidRPr="006E2B63" w:rsidRDefault="006E2B63" w:rsidP="006E2B63">
      <w:pPr>
        <w:ind w:firstLine="709"/>
        <w:jc w:val="both"/>
        <w:rPr>
          <w:szCs w:val="28"/>
        </w:rPr>
      </w:pPr>
      <w:bookmarkStart w:id="39" w:name="sub_6011"/>
      <w:bookmarkEnd w:id="38"/>
      <w:r w:rsidRPr="006E2B63">
        <w:rPr>
          <w:szCs w:val="28"/>
        </w:rPr>
        <w:t>Техническое обеспечение публичных слушаний, назначенных решением Думы округа (регистрация прибывающих, подготовка помещения, протоколирование выступающих и заданных вопросов), осуществля</w:t>
      </w:r>
      <w:r w:rsidR="005E053A">
        <w:rPr>
          <w:szCs w:val="28"/>
        </w:rPr>
        <w:t>е</w:t>
      </w:r>
      <w:r w:rsidRPr="006E2B63">
        <w:rPr>
          <w:szCs w:val="28"/>
        </w:rPr>
        <w:t xml:space="preserve">т </w:t>
      </w:r>
      <w:r w:rsidR="005E053A">
        <w:rPr>
          <w:szCs w:val="28"/>
        </w:rPr>
        <w:t>комиссия</w:t>
      </w:r>
      <w:r w:rsidRPr="006E2B63">
        <w:rPr>
          <w:szCs w:val="28"/>
        </w:rPr>
        <w:t xml:space="preserve">, а техническое обеспечение публичных слушаний, назначенных главой округа, осуществляют муниципальные служащие администрации </w:t>
      </w:r>
      <w:r w:rsidR="00D746BD">
        <w:rPr>
          <w:szCs w:val="28"/>
        </w:rPr>
        <w:t>Шпаковского</w:t>
      </w:r>
      <w:r w:rsidRPr="006E2B63">
        <w:rPr>
          <w:szCs w:val="28"/>
        </w:rPr>
        <w:t xml:space="preserve"> муниципального округа Ставропольского края (далее</w:t>
      </w:r>
      <w:r w:rsidR="005E053A">
        <w:rPr>
          <w:szCs w:val="28"/>
        </w:rPr>
        <w:t xml:space="preserve"> </w:t>
      </w:r>
      <w:r w:rsidRPr="006E2B63">
        <w:rPr>
          <w:szCs w:val="28"/>
        </w:rPr>
        <w:t xml:space="preserve">- ответственные лица администрации округа). </w:t>
      </w:r>
    </w:p>
    <w:p w14:paraId="20491AD1" w14:textId="150A8413" w:rsidR="006E2B63" w:rsidRPr="006E2B63" w:rsidRDefault="006E2B63" w:rsidP="006E2B63">
      <w:pPr>
        <w:ind w:firstLine="709"/>
        <w:jc w:val="both"/>
        <w:rPr>
          <w:szCs w:val="28"/>
        </w:rPr>
      </w:pPr>
      <w:bookmarkStart w:id="40" w:name="sub_602"/>
      <w:bookmarkEnd w:id="39"/>
      <w:r w:rsidRPr="006E2B63">
        <w:rPr>
          <w:szCs w:val="28"/>
        </w:rPr>
        <w:t xml:space="preserve">2. В случае назначения публичных слушаний по инициативе населения председатель </w:t>
      </w:r>
      <w:r w:rsidR="00D746BD" w:rsidRPr="00AC014B">
        <w:rPr>
          <w:szCs w:val="28"/>
        </w:rPr>
        <w:t>комиссии</w:t>
      </w:r>
      <w:r w:rsidRPr="006E2B63">
        <w:rPr>
          <w:szCs w:val="28"/>
        </w:rPr>
        <w:t xml:space="preserve"> может принять решение об участии членов инициативной группы, выразивших согласие на участие в работе </w:t>
      </w:r>
      <w:r w:rsidR="00D746BD" w:rsidRPr="00AC014B">
        <w:rPr>
          <w:szCs w:val="28"/>
        </w:rPr>
        <w:t>комиссии</w:t>
      </w:r>
      <w:r w:rsidRPr="00AC014B">
        <w:rPr>
          <w:szCs w:val="28"/>
        </w:rPr>
        <w:t>.</w:t>
      </w:r>
    </w:p>
    <w:p w14:paraId="2F969586" w14:textId="367068D6" w:rsidR="006E2B63" w:rsidRPr="006E2B63" w:rsidRDefault="006E2B63" w:rsidP="006E2B63">
      <w:pPr>
        <w:ind w:firstLine="709"/>
        <w:jc w:val="both"/>
        <w:rPr>
          <w:szCs w:val="28"/>
        </w:rPr>
      </w:pPr>
      <w:bookmarkStart w:id="41" w:name="sub_603"/>
      <w:bookmarkEnd w:id="40"/>
      <w:r w:rsidRPr="006E2B63">
        <w:rPr>
          <w:szCs w:val="28"/>
        </w:rPr>
        <w:t xml:space="preserve">3. В целях подготовки и проведения публичных слушаний </w:t>
      </w:r>
      <w:r w:rsidR="00D746BD" w:rsidRPr="00AC014B">
        <w:rPr>
          <w:szCs w:val="28"/>
        </w:rPr>
        <w:t>комиссия</w:t>
      </w:r>
      <w:r w:rsidRPr="00AC014B">
        <w:rPr>
          <w:szCs w:val="28"/>
        </w:rPr>
        <w:t xml:space="preserve">, </w:t>
      </w:r>
      <w:r w:rsidRPr="006E2B63">
        <w:rPr>
          <w:szCs w:val="28"/>
        </w:rPr>
        <w:t xml:space="preserve">ответственное структурное подразделение администрации </w:t>
      </w:r>
      <w:r w:rsidR="00D746BD">
        <w:rPr>
          <w:szCs w:val="28"/>
        </w:rPr>
        <w:t>Шпаковского</w:t>
      </w:r>
      <w:r w:rsidRPr="006E2B63">
        <w:rPr>
          <w:szCs w:val="28"/>
        </w:rPr>
        <w:t xml:space="preserve"> муниципального округа Ставропольского края отдел (комитет, управление) со статусом юридического лица осуществляет следующие полномочия:</w:t>
      </w:r>
    </w:p>
    <w:p w14:paraId="3EF3081A" w14:textId="1E800A7C" w:rsidR="006E2B63" w:rsidRPr="006E2B63" w:rsidRDefault="006E2B63" w:rsidP="006E2B63">
      <w:pPr>
        <w:ind w:firstLine="709"/>
        <w:jc w:val="both"/>
        <w:rPr>
          <w:szCs w:val="28"/>
        </w:rPr>
      </w:pPr>
      <w:bookmarkStart w:id="42" w:name="sub_6031"/>
      <w:bookmarkEnd w:id="41"/>
      <w:r w:rsidRPr="006E2B63">
        <w:rPr>
          <w:szCs w:val="28"/>
        </w:rPr>
        <w:t>разрабатывает план работы по подготовке и проведению публичных слушаний;</w:t>
      </w:r>
    </w:p>
    <w:p w14:paraId="0C8A9FCC" w14:textId="0C2E904D" w:rsidR="006E2B63" w:rsidRPr="006E2B63" w:rsidRDefault="006E2B63" w:rsidP="006E2B63">
      <w:pPr>
        <w:ind w:firstLine="709"/>
        <w:jc w:val="both"/>
        <w:rPr>
          <w:szCs w:val="28"/>
        </w:rPr>
      </w:pPr>
      <w:bookmarkStart w:id="43" w:name="sub_6032"/>
      <w:bookmarkEnd w:id="42"/>
      <w:r w:rsidRPr="006E2B63">
        <w:rPr>
          <w:szCs w:val="28"/>
        </w:rPr>
        <w:t>определяет перечень лиц, приглашаемых к участию в публичных слушаниях в качестве экспертов, и направляет им официальные обращения с просьбой дать свои предложения и рекомендации по вопросам, выносимым на обсуждение;</w:t>
      </w:r>
    </w:p>
    <w:p w14:paraId="3D20FA20" w14:textId="6CE4C5EE" w:rsidR="006E2B63" w:rsidRPr="006E2B63" w:rsidRDefault="006E2B63" w:rsidP="006E2B63">
      <w:pPr>
        <w:ind w:firstLine="709"/>
        <w:jc w:val="both"/>
        <w:rPr>
          <w:szCs w:val="28"/>
        </w:rPr>
      </w:pPr>
      <w:bookmarkStart w:id="44" w:name="sub_6033"/>
      <w:bookmarkEnd w:id="43"/>
      <w:r w:rsidRPr="006E2B63">
        <w:rPr>
          <w:szCs w:val="28"/>
        </w:rPr>
        <w:lastRenderedPageBreak/>
        <w:t xml:space="preserve">осуществляет в соответствии со статьей 6 настоящего Порядка информирование жителей муниципального образования по вопросам, связанным с проведением публичных слушаний; </w:t>
      </w:r>
      <w:bookmarkStart w:id="45" w:name="sub_6034"/>
      <w:bookmarkEnd w:id="44"/>
    </w:p>
    <w:p w14:paraId="35286D20" w14:textId="129BD77A" w:rsidR="006E2B63" w:rsidRPr="006E2B63" w:rsidRDefault="006E2B63" w:rsidP="006E2B63">
      <w:pPr>
        <w:ind w:firstLine="709"/>
        <w:jc w:val="both"/>
        <w:rPr>
          <w:szCs w:val="28"/>
        </w:rPr>
      </w:pPr>
      <w:r w:rsidRPr="006E2B63">
        <w:rPr>
          <w:szCs w:val="28"/>
        </w:rPr>
        <w:t>организует проведение регистрации участников публичных слушаний;</w:t>
      </w:r>
      <w:bookmarkStart w:id="46" w:name="sub_6035"/>
      <w:bookmarkEnd w:id="45"/>
    </w:p>
    <w:p w14:paraId="6AEF33BF" w14:textId="231B7265" w:rsidR="006E2B63" w:rsidRPr="006E2B63" w:rsidRDefault="006E2B63" w:rsidP="006E2B63">
      <w:pPr>
        <w:ind w:firstLine="709"/>
        <w:jc w:val="both"/>
        <w:rPr>
          <w:szCs w:val="28"/>
        </w:rPr>
      </w:pPr>
      <w:bookmarkStart w:id="47" w:name="sub_6036"/>
      <w:bookmarkEnd w:id="46"/>
      <w:r w:rsidRPr="006E2B63">
        <w:rPr>
          <w:szCs w:val="28"/>
        </w:rPr>
        <w:t>проводит анализ предложений и рекомендаций и иных материалов, представленных участниками публичных слушаний;</w:t>
      </w:r>
    </w:p>
    <w:p w14:paraId="75A11F65" w14:textId="78DB3595" w:rsidR="006E2B63" w:rsidRPr="006E2B63" w:rsidRDefault="006E2B63" w:rsidP="006E2B63">
      <w:pPr>
        <w:ind w:firstLine="709"/>
        <w:jc w:val="both"/>
        <w:rPr>
          <w:szCs w:val="28"/>
        </w:rPr>
      </w:pPr>
      <w:bookmarkStart w:id="48" w:name="sub_6037"/>
      <w:bookmarkEnd w:id="47"/>
      <w:r w:rsidRPr="006E2B63">
        <w:rPr>
          <w:szCs w:val="28"/>
        </w:rPr>
        <w:t>устанавливает порядок выступлений на публичных слушаниях по вопросам, выносимым на публичные слушания, и поступившим в Думу округа предложениям и рекомендациям;</w:t>
      </w:r>
    </w:p>
    <w:p w14:paraId="413E4D05" w14:textId="785A4A01" w:rsidR="006E2B63" w:rsidRPr="006E2B63" w:rsidRDefault="006E2B63" w:rsidP="006E2B63">
      <w:pPr>
        <w:ind w:firstLine="709"/>
        <w:jc w:val="both"/>
        <w:rPr>
          <w:szCs w:val="28"/>
        </w:rPr>
      </w:pPr>
      <w:bookmarkStart w:id="49" w:name="sub_6038"/>
      <w:bookmarkEnd w:id="48"/>
      <w:r w:rsidRPr="006E2B63">
        <w:rPr>
          <w:szCs w:val="28"/>
        </w:rPr>
        <w:t>обеспечивает подготовку итогового документа по результатам публичных слушаний, а также его направление в орган местного самоуправления, принявший решение о назначении публичных слушаний;</w:t>
      </w:r>
    </w:p>
    <w:p w14:paraId="0E1D7EE1" w14:textId="408F0EF0" w:rsidR="006E2B63" w:rsidRPr="006E2B63" w:rsidRDefault="006E2B63" w:rsidP="006E2B63">
      <w:pPr>
        <w:ind w:firstLine="709"/>
        <w:jc w:val="both"/>
        <w:rPr>
          <w:szCs w:val="28"/>
        </w:rPr>
      </w:pPr>
      <w:bookmarkStart w:id="50" w:name="sub_6039"/>
      <w:bookmarkEnd w:id="49"/>
      <w:r w:rsidRPr="006E2B63">
        <w:rPr>
          <w:szCs w:val="28"/>
        </w:rPr>
        <w:t>обеспечивает подготовку и обнародование информации по результатам публичных слушаний;</w:t>
      </w:r>
    </w:p>
    <w:p w14:paraId="1C992AD9" w14:textId="78EDFAEE" w:rsidR="006E2B63" w:rsidRPr="006E2B63" w:rsidRDefault="006E2B63" w:rsidP="006E2B63">
      <w:pPr>
        <w:ind w:firstLine="709"/>
        <w:jc w:val="both"/>
        <w:rPr>
          <w:szCs w:val="28"/>
        </w:rPr>
      </w:pPr>
      <w:bookmarkStart w:id="51" w:name="sub_60310"/>
      <w:bookmarkEnd w:id="50"/>
      <w:r w:rsidRPr="006E2B63">
        <w:rPr>
          <w:szCs w:val="28"/>
        </w:rPr>
        <w:t>иные полномочия по подготовке и проведению публичных слушаний.</w:t>
      </w:r>
    </w:p>
    <w:bookmarkEnd w:id="51"/>
    <w:p w14:paraId="3B0D87A5" w14:textId="77777777" w:rsidR="006E2B63" w:rsidRPr="006E2B63" w:rsidRDefault="006E2B63" w:rsidP="006E2B63">
      <w:pPr>
        <w:ind w:firstLine="709"/>
        <w:jc w:val="both"/>
        <w:rPr>
          <w:szCs w:val="28"/>
        </w:rPr>
      </w:pPr>
    </w:p>
    <w:p w14:paraId="1119A35B" w14:textId="5DF78EBE" w:rsidR="006E2B63" w:rsidRPr="006E2B63" w:rsidRDefault="006E2B63" w:rsidP="00D746BD">
      <w:pPr>
        <w:widowControl w:val="0"/>
        <w:autoSpaceDE w:val="0"/>
        <w:autoSpaceDN w:val="0"/>
        <w:adjustRightInd w:val="0"/>
        <w:jc w:val="center"/>
        <w:rPr>
          <w:szCs w:val="28"/>
        </w:rPr>
      </w:pPr>
      <w:bookmarkStart w:id="52" w:name="sub_70"/>
      <w:r w:rsidRPr="006E2B63">
        <w:rPr>
          <w:color w:val="26282F"/>
          <w:szCs w:val="28"/>
        </w:rPr>
        <w:t>Статья 6.</w:t>
      </w:r>
      <w:r w:rsidRPr="006E2B63">
        <w:rPr>
          <w:szCs w:val="28"/>
        </w:rPr>
        <w:t xml:space="preserve"> Деятельность </w:t>
      </w:r>
      <w:r w:rsidR="00D746BD" w:rsidRPr="00AC014B">
        <w:rPr>
          <w:szCs w:val="28"/>
        </w:rPr>
        <w:t>комиссии</w:t>
      </w:r>
      <w:r w:rsidRPr="00AC014B">
        <w:rPr>
          <w:szCs w:val="28"/>
        </w:rPr>
        <w:t>,</w:t>
      </w:r>
      <w:r w:rsidRPr="006E2B63">
        <w:rPr>
          <w:szCs w:val="28"/>
        </w:rPr>
        <w:t xml:space="preserve"> ответственных лиц администрации округа по информированию жителей муниципального образования и иных потенциальных участников публичных слушаний по вопросам, связанным с проведением публичных слушаний</w:t>
      </w:r>
    </w:p>
    <w:bookmarkEnd w:id="52"/>
    <w:p w14:paraId="1F9C8871" w14:textId="77777777" w:rsidR="006E2B63" w:rsidRPr="006E2B63" w:rsidRDefault="006E2B63" w:rsidP="006E2B63">
      <w:pPr>
        <w:ind w:firstLine="709"/>
        <w:jc w:val="both"/>
        <w:rPr>
          <w:szCs w:val="28"/>
        </w:rPr>
      </w:pPr>
    </w:p>
    <w:p w14:paraId="532B1B3C" w14:textId="3A970FDE" w:rsidR="006E2B63" w:rsidRPr="006E2B63" w:rsidRDefault="006E2B63" w:rsidP="006E2B63">
      <w:pPr>
        <w:ind w:firstLine="709"/>
        <w:jc w:val="both"/>
        <w:rPr>
          <w:szCs w:val="28"/>
        </w:rPr>
      </w:pPr>
      <w:bookmarkStart w:id="53" w:name="sub_701"/>
      <w:r w:rsidRPr="006E2B63">
        <w:rPr>
          <w:szCs w:val="28"/>
        </w:rPr>
        <w:t xml:space="preserve">1. С целью информирования жителей муниципального образования и иных потенциальных участников публичных слушаний о предстоящих слушаниях </w:t>
      </w:r>
      <w:r w:rsidR="00BF2B55" w:rsidRPr="00AC014B">
        <w:rPr>
          <w:szCs w:val="28"/>
        </w:rPr>
        <w:t>комиссия</w:t>
      </w:r>
      <w:r w:rsidRPr="00AC014B">
        <w:rPr>
          <w:szCs w:val="28"/>
        </w:rPr>
        <w:t>,</w:t>
      </w:r>
      <w:r w:rsidRPr="006E2B63">
        <w:rPr>
          <w:szCs w:val="28"/>
        </w:rPr>
        <w:t xml:space="preserve"> ответственные лица администрации округа осуществляют подготовку сообщения о проведении публичных слушаний, содержащего следующую информацию:</w:t>
      </w:r>
    </w:p>
    <w:p w14:paraId="37C0B1E0" w14:textId="1A420B5D" w:rsidR="006E2B63" w:rsidRPr="006E2B63" w:rsidRDefault="006E2B63" w:rsidP="006E2B63">
      <w:pPr>
        <w:ind w:firstLine="709"/>
        <w:jc w:val="both"/>
        <w:rPr>
          <w:szCs w:val="28"/>
        </w:rPr>
      </w:pPr>
      <w:bookmarkStart w:id="54" w:name="sub_7011"/>
      <w:bookmarkEnd w:id="53"/>
      <w:r w:rsidRPr="006E2B63">
        <w:rPr>
          <w:szCs w:val="28"/>
        </w:rPr>
        <w:t>реквизиты и наименование решения (постановления) о назначении публичных слушаний</w:t>
      </w:r>
      <w:bookmarkStart w:id="55" w:name="sub_7012"/>
      <w:bookmarkEnd w:id="54"/>
      <w:r w:rsidRPr="006E2B63">
        <w:rPr>
          <w:szCs w:val="28"/>
        </w:rPr>
        <w:t>;</w:t>
      </w:r>
    </w:p>
    <w:p w14:paraId="7674B97C" w14:textId="00063274" w:rsidR="006E2B63" w:rsidRPr="006E2B63" w:rsidRDefault="006E2B63" w:rsidP="006E2B63">
      <w:pPr>
        <w:ind w:firstLine="709"/>
        <w:jc w:val="both"/>
        <w:rPr>
          <w:szCs w:val="28"/>
        </w:rPr>
      </w:pPr>
      <w:r w:rsidRPr="006E2B63">
        <w:rPr>
          <w:szCs w:val="28"/>
        </w:rPr>
        <w:t>тему публичных слушаний;</w:t>
      </w:r>
    </w:p>
    <w:p w14:paraId="76FCC573" w14:textId="4ECCC68A" w:rsidR="006E2B63" w:rsidRPr="006E2B63" w:rsidRDefault="006E2B63" w:rsidP="006E2B63">
      <w:pPr>
        <w:ind w:firstLine="709"/>
        <w:jc w:val="both"/>
        <w:rPr>
          <w:szCs w:val="28"/>
        </w:rPr>
      </w:pPr>
      <w:bookmarkStart w:id="56" w:name="sub_7013"/>
      <w:bookmarkEnd w:id="55"/>
      <w:r w:rsidRPr="006E2B63">
        <w:rPr>
          <w:szCs w:val="28"/>
        </w:rPr>
        <w:t>дату, место и время начала проведения публичных слушаний;</w:t>
      </w:r>
    </w:p>
    <w:p w14:paraId="5A2FD346" w14:textId="3B0970EB" w:rsidR="006E2B63" w:rsidRPr="006E2B63" w:rsidRDefault="006E2B63" w:rsidP="006E2B63">
      <w:pPr>
        <w:ind w:firstLine="709"/>
        <w:jc w:val="both"/>
        <w:rPr>
          <w:szCs w:val="28"/>
        </w:rPr>
      </w:pPr>
      <w:bookmarkStart w:id="57" w:name="sub_7014"/>
      <w:bookmarkEnd w:id="56"/>
      <w:r w:rsidRPr="006E2B63">
        <w:rPr>
          <w:szCs w:val="28"/>
        </w:rPr>
        <w:t>краткую информацию о вопросе, вынесенном на публичные слушания;</w:t>
      </w:r>
    </w:p>
    <w:p w14:paraId="77C90010" w14:textId="7F91AD24" w:rsidR="006E2B63" w:rsidRPr="006E2B63" w:rsidRDefault="006E2B63" w:rsidP="006E2B63">
      <w:pPr>
        <w:ind w:firstLine="709"/>
        <w:jc w:val="both"/>
        <w:rPr>
          <w:szCs w:val="28"/>
        </w:rPr>
      </w:pPr>
      <w:bookmarkStart w:id="58" w:name="sub_7015"/>
      <w:bookmarkEnd w:id="57"/>
      <w:r w:rsidRPr="006E2B63">
        <w:rPr>
          <w:szCs w:val="28"/>
        </w:rPr>
        <w:t>информацию о порядке внесения жителями муниципального образования предложений и замечаний по вынесенному на слушания вопросу до наступления даты слушаний;</w:t>
      </w:r>
    </w:p>
    <w:p w14:paraId="75146BA2" w14:textId="730C76DA" w:rsidR="006E2B63" w:rsidRPr="006E2B63" w:rsidRDefault="006E2B63" w:rsidP="006E2B63">
      <w:pPr>
        <w:ind w:firstLine="709"/>
        <w:jc w:val="both"/>
        <w:rPr>
          <w:szCs w:val="28"/>
        </w:rPr>
      </w:pPr>
      <w:bookmarkStart w:id="59" w:name="sub_7016"/>
      <w:bookmarkEnd w:id="58"/>
      <w:r w:rsidRPr="006E2B63">
        <w:rPr>
          <w:szCs w:val="28"/>
        </w:rPr>
        <w:t>контактные данные (в случае проведения слушаний по инициативе населения дополнительно указываются контактные данные уполномоченного представителя инициативной группы);</w:t>
      </w:r>
    </w:p>
    <w:p w14:paraId="2B720F94" w14:textId="51865C0C" w:rsidR="006E2B63" w:rsidRPr="006E2B63" w:rsidRDefault="006E2B63" w:rsidP="006E2B63">
      <w:pPr>
        <w:ind w:firstLine="709"/>
        <w:jc w:val="both"/>
        <w:rPr>
          <w:szCs w:val="28"/>
        </w:rPr>
      </w:pPr>
      <w:bookmarkStart w:id="60" w:name="sub_7017"/>
      <w:bookmarkEnd w:id="59"/>
      <w:r w:rsidRPr="006E2B63">
        <w:rPr>
          <w:szCs w:val="28"/>
        </w:rPr>
        <w:t>иное.</w:t>
      </w:r>
    </w:p>
    <w:p w14:paraId="51CC5FA1" w14:textId="0A2F6AB6" w:rsidR="006E2B63" w:rsidRPr="006E2B63" w:rsidRDefault="006E2B63" w:rsidP="006E2B63">
      <w:pPr>
        <w:ind w:firstLine="709"/>
        <w:jc w:val="both"/>
        <w:rPr>
          <w:szCs w:val="28"/>
        </w:rPr>
      </w:pPr>
      <w:bookmarkStart w:id="61" w:name="sub_702"/>
      <w:bookmarkEnd w:id="60"/>
      <w:r w:rsidRPr="006E2B63">
        <w:rPr>
          <w:szCs w:val="28"/>
        </w:rPr>
        <w:t xml:space="preserve">2. </w:t>
      </w:r>
      <w:r w:rsidRPr="00AC014B">
        <w:rPr>
          <w:szCs w:val="28"/>
        </w:rPr>
        <w:t xml:space="preserve">Сообщение о проведении публичных слушаний подлежит </w:t>
      </w:r>
      <w:r w:rsidR="00C34AC5">
        <w:rPr>
          <w:szCs w:val="28"/>
        </w:rPr>
        <w:t>опубликованию</w:t>
      </w:r>
      <w:r w:rsidR="00C34AC5" w:rsidRPr="006E2B63">
        <w:rPr>
          <w:szCs w:val="28"/>
        </w:rPr>
        <w:t xml:space="preserve"> </w:t>
      </w:r>
      <w:r w:rsidR="00C34AC5" w:rsidRPr="006D2C09">
        <w:rPr>
          <w:szCs w:val="28"/>
        </w:rPr>
        <w:t>в общественно-политической газете Шпаковского муниципального округа Ставропольского края «Шпаковский вестник»</w:t>
      </w:r>
      <w:r w:rsidR="00C34AC5">
        <w:rPr>
          <w:szCs w:val="28"/>
        </w:rPr>
        <w:t>,</w:t>
      </w:r>
      <w:r w:rsidR="00C34AC5" w:rsidRPr="006D2C09">
        <w:rPr>
          <w:szCs w:val="28"/>
        </w:rPr>
        <w:t xml:space="preserve"> </w:t>
      </w:r>
      <w:r w:rsidR="00C34AC5" w:rsidRPr="008C780E">
        <w:rPr>
          <w:szCs w:val="28"/>
        </w:rPr>
        <w:t>размещению на официальном сайте</w:t>
      </w:r>
      <w:r w:rsidR="00A859E2" w:rsidRPr="008C780E">
        <w:rPr>
          <w:szCs w:val="28"/>
        </w:rPr>
        <w:t xml:space="preserve">. </w:t>
      </w:r>
    </w:p>
    <w:p w14:paraId="287D8C8A" w14:textId="408EC857" w:rsidR="006E2B63" w:rsidRPr="006E2B63" w:rsidRDefault="006E2B63" w:rsidP="006E2B63">
      <w:pPr>
        <w:ind w:firstLine="709"/>
        <w:jc w:val="both"/>
        <w:rPr>
          <w:szCs w:val="28"/>
        </w:rPr>
      </w:pPr>
      <w:bookmarkStart w:id="62" w:name="sub_7021"/>
      <w:bookmarkEnd w:id="61"/>
      <w:r w:rsidRPr="006E2B63">
        <w:rPr>
          <w:szCs w:val="28"/>
        </w:rPr>
        <w:t xml:space="preserve">Одновременно с сообщением о проведении публичных слушаний размещается и проект муниципального правового акта, для обсуждения </w:t>
      </w:r>
      <w:r w:rsidRPr="006E2B63">
        <w:rPr>
          <w:szCs w:val="28"/>
        </w:rPr>
        <w:lastRenderedPageBreak/>
        <w:t>которого назначены публичные слушания, либо порядок ознакомления с указанным проектом.</w:t>
      </w:r>
    </w:p>
    <w:p w14:paraId="738556EE" w14:textId="15FBAEA9" w:rsidR="006E2B63" w:rsidRPr="006E2B63" w:rsidRDefault="006E2B63" w:rsidP="006E2B63">
      <w:pPr>
        <w:ind w:firstLine="709"/>
        <w:jc w:val="both"/>
        <w:rPr>
          <w:szCs w:val="28"/>
        </w:rPr>
      </w:pPr>
      <w:bookmarkStart w:id="63" w:name="sub_703"/>
      <w:bookmarkEnd w:id="62"/>
      <w:r w:rsidRPr="006E2B63">
        <w:rPr>
          <w:szCs w:val="28"/>
        </w:rPr>
        <w:t xml:space="preserve">3. </w:t>
      </w:r>
      <w:r w:rsidR="00C34AC5" w:rsidRPr="00AC014B">
        <w:rPr>
          <w:szCs w:val="28"/>
        </w:rPr>
        <w:t>Комиссия</w:t>
      </w:r>
      <w:r w:rsidRPr="00AC014B">
        <w:rPr>
          <w:szCs w:val="28"/>
        </w:rPr>
        <w:t xml:space="preserve">, </w:t>
      </w:r>
      <w:r w:rsidRPr="006E2B63">
        <w:rPr>
          <w:szCs w:val="28"/>
        </w:rPr>
        <w:t>ответственные лица администрации округа также осуществляют подготовку и размещение в соответствующем разделе официального сайта материалов публичных слушаний, к которым относятся:</w:t>
      </w:r>
    </w:p>
    <w:p w14:paraId="5D64EFA1" w14:textId="004BFE7E" w:rsidR="006E2B63" w:rsidRPr="006E2B63" w:rsidRDefault="006E2B63" w:rsidP="006E2B63">
      <w:pPr>
        <w:ind w:firstLine="709"/>
        <w:jc w:val="both"/>
        <w:rPr>
          <w:szCs w:val="28"/>
        </w:rPr>
      </w:pPr>
      <w:bookmarkStart w:id="64" w:name="sub_7031"/>
      <w:bookmarkEnd w:id="63"/>
      <w:r w:rsidRPr="006E2B63">
        <w:rPr>
          <w:szCs w:val="28"/>
        </w:rPr>
        <w:t>решение (постановление) о назначении публичных слушаний;</w:t>
      </w:r>
    </w:p>
    <w:p w14:paraId="0449E768" w14:textId="7A9C5D6D" w:rsidR="006E2B63" w:rsidRPr="006E2B63" w:rsidRDefault="006E2B63" w:rsidP="006E2B63">
      <w:pPr>
        <w:ind w:firstLine="709"/>
        <w:jc w:val="both"/>
        <w:rPr>
          <w:szCs w:val="28"/>
        </w:rPr>
      </w:pPr>
      <w:bookmarkStart w:id="65" w:name="sub_7032"/>
      <w:bookmarkEnd w:id="64"/>
      <w:r w:rsidRPr="006E2B63">
        <w:rPr>
          <w:szCs w:val="28"/>
        </w:rPr>
        <w:t>сообщение о проведении публичных слушаний;</w:t>
      </w:r>
    </w:p>
    <w:p w14:paraId="223F342F" w14:textId="6516904A" w:rsidR="006E2B63" w:rsidRPr="006E2B63" w:rsidRDefault="006E2B63" w:rsidP="006E2B63">
      <w:pPr>
        <w:ind w:firstLine="709"/>
        <w:jc w:val="both"/>
        <w:rPr>
          <w:szCs w:val="28"/>
        </w:rPr>
      </w:pPr>
      <w:bookmarkStart w:id="66" w:name="sub_7033"/>
      <w:bookmarkEnd w:id="65"/>
      <w:r w:rsidRPr="006E2B63">
        <w:rPr>
          <w:szCs w:val="28"/>
        </w:rPr>
        <w:t>проект муниципального правового акта, для обсуждения которого назначены публичные слушания;</w:t>
      </w:r>
    </w:p>
    <w:p w14:paraId="6DC1B9C6" w14:textId="7C2AB535" w:rsidR="006E2B63" w:rsidRPr="006E2B63" w:rsidRDefault="006E2B63" w:rsidP="006E2B63">
      <w:pPr>
        <w:ind w:firstLine="709"/>
        <w:jc w:val="both"/>
        <w:rPr>
          <w:szCs w:val="28"/>
        </w:rPr>
      </w:pPr>
      <w:bookmarkStart w:id="67" w:name="sub_7034"/>
      <w:bookmarkEnd w:id="66"/>
      <w:r w:rsidRPr="006E2B63">
        <w:rPr>
          <w:szCs w:val="28"/>
        </w:rPr>
        <w:t>иная информация, имеющая отношение к теме публичных слушаний.</w:t>
      </w:r>
    </w:p>
    <w:p w14:paraId="3C00E4CE" w14:textId="460E3A92" w:rsidR="006E2B63" w:rsidRPr="006E2B63" w:rsidRDefault="006E2B63" w:rsidP="006E2B63">
      <w:pPr>
        <w:ind w:firstLine="709"/>
        <w:jc w:val="both"/>
        <w:rPr>
          <w:szCs w:val="28"/>
        </w:rPr>
      </w:pPr>
      <w:bookmarkStart w:id="68" w:name="sub_705"/>
      <w:bookmarkEnd w:id="67"/>
      <w:r w:rsidRPr="006E2B63">
        <w:rPr>
          <w:szCs w:val="28"/>
        </w:rPr>
        <w:t xml:space="preserve">4. Для размещения материалов и информации, указанных частях 1 и 3 данной статьи, обеспечения возможности представления жителями округа своих замечаний и предложений по проекту муниципального правового акта, а также для участия жителей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AC014B">
        <w:rPr>
          <w:szCs w:val="28"/>
        </w:rPr>
        <w:t>«</w:t>
      </w:r>
      <w:r w:rsidRPr="006E2B63">
        <w:rPr>
          <w:szCs w:val="28"/>
        </w:rPr>
        <w:t>Единый портал государственных и муниципальных услуг (функций)</w:t>
      </w:r>
      <w:r w:rsidR="00AC014B">
        <w:rPr>
          <w:szCs w:val="28"/>
        </w:rPr>
        <w:t>»</w:t>
      </w:r>
      <w:r w:rsidRPr="006E2B63">
        <w:rPr>
          <w:szCs w:val="28"/>
        </w:rPr>
        <w:t xml:space="preserve"> (далее – единый портал) в соответствии с Постановлением № 101.</w:t>
      </w:r>
    </w:p>
    <w:p w14:paraId="095680B1" w14:textId="77777777" w:rsidR="006E2B63" w:rsidRPr="006E2B63" w:rsidRDefault="006E2B63" w:rsidP="006E2B63">
      <w:pPr>
        <w:ind w:firstLine="709"/>
        <w:jc w:val="both"/>
        <w:rPr>
          <w:szCs w:val="28"/>
        </w:rPr>
      </w:pPr>
      <w:bookmarkStart w:id="69" w:name="sub_7051"/>
      <w:bookmarkEnd w:id="68"/>
      <w:r w:rsidRPr="006E2B63">
        <w:rPr>
          <w:szCs w:val="28"/>
        </w:rPr>
        <w:t>Орган местного самоуправления, назначивший публичные слушания назначает уполномоченных сотрудников по размещению материалов и информации на едином портале с использованием личного кабинета органа местного самоуправления в соответствующем разделе платформы обратной связи единого портала.</w:t>
      </w:r>
    </w:p>
    <w:bookmarkEnd w:id="69"/>
    <w:p w14:paraId="5693AF36" w14:textId="77777777" w:rsidR="006E2B63" w:rsidRPr="006E2B63" w:rsidRDefault="006E2B63" w:rsidP="006E2B63">
      <w:pPr>
        <w:ind w:firstLine="709"/>
        <w:jc w:val="both"/>
        <w:rPr>
          <w:szCs w:val="28"/>
        </w:rPr>
      </w:pPr>
    </w:p>
    <w:p w14:paraId="7AB58B32" w14:textId="77777777" w:rsidR="006E2B63" w:rsidRPr="006E2B63" w:rsidRDefault="006E2B63" w:rsidP="00C34AC5">
      <w:pPr>
        <w:widowControl w:val="0"/>
        <w:autoSpaceDE w:val="0"/>
        <w:autoSpaceDN w:val="0"/>
        <w:adjustRightInd w:val="0"/>
        <w:jc w:val="center"/>
        <w:rPr>
          <w:szCs w:val="28"/>
        </w:rPr>
      </w:pPr>
      <w:bookmarkStart w:id="70" w:name="sub_80"/>
      <w:r w:rsidRPr="006E2B63">
        <w:rPr>
          <w:color w:val="26282F"/>
          <w:szCs w:val="28"/>
        </w:rPr>
        <w:t>Статья 7.</w:t>
      </w:r>
      <w:r w:rsidRPr="006E2B63">
        <w:rPr>
          <w:szCs w:val="28"/>
        </w:rPr>
        <w:t xml:space="preserve"> Порядок проведения публичных слушаний</w:t>
      </w:r>
    </w:p>
    <w:bookmarkEnd w:id="70"/>
    <w:p w14:paraId="21AA028A" w14:textId="77777777" w:rsidR="006E2B63" w:rsidRPr="006E2B63" w:rsidRDefault="006E2B63" w:rsidP="00C34AC5">
      <w:pPr>
        <w:jc w:val="both"/>
        <w:rPr>
          <w:szCs w:val="28"/>
        </w:rPr>
      </w:pPr>
    </w:p>
    <w:p w14:paraId="123027E6" w14:textId="77777777" w:rsidR="006E2B63" w:rsidRPr="006E2B63" w:rsidRDefault="006E2B63" w:rsidP="006E2B63">
      <w:pPr>
        <w:ind w:firstLine="709"/>
        <w:jc w:val="both"/>
        <w:rPr>
          <w:szCs w:val="28"/>
        </w:rPr>
      </w:pPr>
      <w:bookmarkStart w:id="71" w:name="sub_801"/>
      <w:r w:rsidRPr="006E2B63">
        <w:rPr>
          <w:szCs w:val="28"/>
        </w:rPr>
        <w:t>1. Публичные слушания должны проводиться в помещении, соответствующем санитарным нормам и находящимся в транспортной доступности.</w:t>
      </w:r>
    </w:p>
    <w:p w14:paraId="5C776C22" w14:textId="77777777" w:rsidR="006E2B63" w:rsidRPr="006E2B63" w:rsidRDefault="006E2B63" w:rsidP="006E2B63">
      <w:pPr>
        <w:ind w:firstLine="709"/>
        <w:jc w:val="both"/>
        <w:rPr>
          <w:szCs w:val="28"/>
        </w:rPr>
      </w:pPr>
      <w:bookmarkStart w:id="72" w:name="sub_802"/>
      <w:bookmarkEnd w:id="71"/>
      <w:r w:rsidRPr="006E2B63">
        <w:rPr>
          <w:szCs w:val="28"/>
        </w:rPr>
        <w:t>2. Регистрация участников публичных слушаний открывается за 15 минут до начала публичных слушаний. Для регистрации участником публичных слушаний предъявляется документ, удостоверяющий личность.</w:t>
      </w:r>
    </w:p>
    <w:p w14:paraId="6C7C3C6D" w14:textId="77777777" w:rsidR="006E2B63" w:rsidRPr="006E2B63" w:rsidRDefault="006E2B63" w:rsidP="006E2B63">
      <w:pPr>
        <w:ind w:firstLine="709"/>
        <w:jc w:val="both"/>
        <w:rPr>
          <w:szCs w:val="28"/>
        </w:rPr>
      </w:pPr>
      <w:bookmarkStart w:id="73" w:name="sub_803"/>
      <w:bookmarkEnd w:id="72"/>
      <w:r w:rsidRPr="006E2B63">
        <w:rPr>
          <w:szCs w:val="28"/>
        </w:rPr>
        <w:t>3. Незарегистрированные в качестве участников публичных слушаний лица, в помещение, являющееся местом проведения публичных слушаний, не допускаются. Кроме того, в указанное помещение не допускаются также лица, находящиеся в состоянии алкогольного и иного опьянения.</w:t>
      </w:r>
    </w:p>
    <w:p w14:paraId="752706E6" w14:textId="77777777" w:rsidR="006E2B63" w:rsidRPr="006E2B63" w:rsidRDefault="006E2B63" w:rsidP="006E2B63">
      <w:pPr>
        <w:ind w:firstLine="709"/>
        <w:jc w:val="both"/>
        <w:rPr>
          <w:szCs w:val="28"/>
        </w:rPr>
      </w:pPr>
      <w:bookmarkStart w:id="74" w:name="sub_804"/>
      <w:bookmarkEnd w:id="73"/>
      <w:r w:rsidRPr="006E2B63">
        <w:rPr>
          <w:szCs w:val="28"/>
        </w:rPr>
        <w:t xml:space="preserve">4. Председательствующим на публичных слушаниях является: </w:t>
      </w:r>
    </w:p>
    <w:p w14:paraId="75409592" w14:textId="7C58594C" w:rsidR="006E2B63" w:rsidRPr="00AC014B" w:rsidRDefault="006E2B63" w:rsidP="006E2B63">
      <w:pPr>
        <w:ind w:firstLine="709"/>
        <w:jc w:val="both"/>
        <w:rPr>
          <w:szCs w:val="28"/>
        </w:rPr>
      </w:pPr>
      <w:r w:rsidRPr="006E2B63">
        <w:rPr>
          <w:szCs w:val="28"/>
        </w:rPr>
        <w:t xml:space="preserve">при назначении Думой округа -председатель </w:t>
      </w:r>
      <w:r w:rsidR="00C34AC5" w:rsidRPr="00AC014B">
        <w:rPr>
          <w:szCs w:val="28"/>
        </w:rPr>
        <w:t>комиссии</w:t>
      </w:r>
      <w:r w:rsidRPr="00AC014B">
        <w:rPr>
          <w:szCs w:val="28"/>
        </w:rPr>
        <w:t xml:space="preserve">, </w:t>
      </w:r>
    </w:p>
    <w:p w14:paraId="49B6F128" w14:textId="2AE9CE27" w:rsidR="006E2B63" w:rsidRPr="006E2B63" w:rsidRDefault="006E2B63" w:rsidP="006E2B63">
      <w:pPr>
        <w:ind w:firstLine="709"/>
        <w:jc w:val="both"/>
        <w:rPr>
          <w:szCs w:val="28"/>
        </w:rPr>
      </w:pPr>
      <w:r w:rsidRPr="006E2B63">
        <w:rPr>
          <w:szCs w:val="28"/>
        </w:rPr>
        <w:t>при назначении главой округа</w:t>
      </w:r>
      <w:r w:rsidR="00B02A99">
        <w:rPr>
          <w:szCs w:val="28"/>
        </w:rPr>
        <w:t xml:space="preserve"> </w:t>
      </w:r>
      <w:r w:rsidRPr="006E2B63">
        <w:rPr>
          <w:szCs w:val="28"/>
        </w:rPr>
        <w:t>- должностное лицо администрации округа</w:t>
      </w:r>
      <w:r w:rsidR="00AC014B">
        <w:rPr>
          <w:szCs w:val="28"/>
        </w:rPr>
        <w:t>,</w:t>
      </w:r>
      <w:r w:rsidRPr="006E2B63">
        <w:rPr>
          <w:szCs w:val="28"/>
        </w:rPr>
        <w:t xml:space="preserve"> на котор</w:t>
      </w:r>
      <w:r w:rsidR="00B02A99">
        <w:rPr>
          <w:szCs w:val="28"/>
        </w:rPr>
        <w:t>ое</w:t>
      </w:r>
      <w:r w:rsidRPr="006E2B63">
        <w:rPr>
          <w:szCs w:val="28"/>
        </w:rPr>
        <w:t xml:space="preserve"> возложена обязанность проведения публичных слушаний.</w:t>
      </w:r>
    </w:p>
    <w:p w14:paraId="0A4E73C3" w14:textId="77777777" w:rsidR="006E2B63" w:rsidRPr="006E2B63" w:rsidRDefault="006E2B63" w:rsidP="006E2B63">
      <w:pPr>
        <w:ind w:firstLine="709"/>
        <w:jc w:val="both"/>
        <w:rPr>
          <w:szCs w:val="28"/>
        </w:rPr>
      </w:pPr>
      <w:bookmarkStart w:id="75" w:name="sub_805"/>
      <w:bookmarkEnd w:id="74"/>
      <w:r w:rsidRPr="006E2B63">
        <w:rPr>
          <w:szCs w:val="28"/>
        </w:rPr>
        <w:t>5. Председательствующий открывает слушания и оглашает перечень вопросов, выносимых на публичные слушания, инициаторов их проведения, предложения по порядку проведения публичных слушаний.</w:t>
      </w:r>
    </w:p>
    <w:p w14:paraId="7EBBA659" w14:textId="77777777" w:rsidR="006E2B63" w:rsidRPr="006E2B63" w:rsidRDefault="006E2B63" w:rsidP="006E2B63">
      <w:pPr>
        <w:ind w:firstLine="709"/>
        <w:jc w:val="both"/>
        <w:rPr>
          <w:szCs w:val="28"/>
        </w:rPr>
      </w:pPr>
      <w:bookmarkStart w:id="76" w:name="sub_806"/>
      <w:bookmarkEnd w:id="75"/>
      <w:r w:rsidRPr="006E2B63">
        <w:rPr>
          <w:szCs w:val="28"/>
        </w:rPr>
        <w:lastRenderedPageBreak/>
        <w:t>6. Время выступления участников публичных слушаний определяется исходя из количества участников публичных слушаний, но не может быть менее 5 минут на одно выступление.</w:t>
      </w:r>
    </w:p>
    <w:p w14:paraId="7FE9B278" w14:textId="77777777" w:rsidR="006E2B63" w:rsidRPr="006E2B63" w:rsidRDefault="006E2B63" w:rsidP="006E2B63">
      <w:pPr>
        <w:ind w:firstLine="709"/>
        <w:jc w:val="both"/>
        <w:rPr>
          <w:szCs w:val="28"/>
        </w:rPr>
      </w:pPr>
      <w:bookmarkStart w:id="77" w:name="sub_807"/>
      <w:bookmarkEnd w:id="76"/>
      <w:r w:rsidRPr="006E2B63">
        <w:rPr>
          <w:szCs w:val="28"/>
        </w:rPr>
        <w:t>7. Для организации прений председательствующий объявляет вопрос, по которому проводится обсуждение и предоставляет слово участникам публичных слушаний, внёсшим предложения и замечания по данному вопросу.</w:t>
      </w:r>
    </w:p>
    <w:p w14:paraId="43709576" w14:textId="10097FB4" w:rsidR="006E2B63" w:rsidRPr="006E2B63" w:rsidRDefault="006E2B63" w:rsidP="006E2B63">
      <w:pPr>
        <w:ind w:firstLine="709"/>
        <w:jc w:val="both"/>
        <w:rPr>
          <w:szCs w:val="28"/>
        </w:rPr>
      </w:pPr>
      <w:bookmarkStart w:id="78" w:name="sub_8071"/>
      <w:bookmarkEnd w:id="77"/>
      <w:r w:rsidRPr="006E2B63">
        <w:rPr>
          <w:szCs w:val="28"/>
        </w:rPr>
        <w:t xml:space="preserve">Затем председательствующий даёт возможность участникам публичных слушаний, членам </w:t>
      </w:r>
      <w:r w:rsidR="00C34AC5" w:rsidRPr="00AC014B">
        <w:rPr>
          <w:szCs w:val="28"/>
        </w:rPr>
        <w:t>комиссии</w:t>
      </w:r>
      <w:r w:rsidRPr="00AC014B">
        <w:rPr>
          <w:szCs w:val="28"/>
        </w:rPr>
        <w:t xml:space="preserve"> </w:t>
      </w:r>
      <w:r w:rsidRPr="006E2B63">
        <w:rPr>
          <w:szCs w:val="28"/>
        </w:rPr>
        <w:t>задать уточняющие вопросы по позиции и (или) аргументам выступающего и дополнительное время для ответов на вопросы и пояснения.</w:t>
      </w:r>
    </w:p>
    <w:p w14:paraId="5122B10C" w14:textId="28E3CF3B" w:rsidR="006E2B63" w:rsidRPr="006E2B63" w:rsidRDefault="006E2B63" w:rsidP="006E2B63">
      <w:pPr>
        <w:ind w:firstLine="709"/>
        <w:jc w:val="both"/>
        <w:rPr>
          <w:szCs w:val="28"/>
        </w:rPr>
      </w:pPr>
      <w:bookmarkStart w:id="79" w:name="sub_8072"/>
      <w:bookmarkEnd w:id="78"/>
      <w:r w:rsidRPr="006E2B63">
        <w:rPr>
          <w:szCs w:val="28"/>
        </w:rPr>
        <w:t xml:space="preserve">По окончании выступлений участников, внёсших предложения и замечания по обсуждаемому вопросу, слово предоставляется всем желающим участникам публичных слушаний, членам </w:t>
      </w:r>
      <w:r w:rsidR="00C34AC5" w:rsidRPr="00AC014B">
        <w:rPr>
          <w:szCs w:val="28"/>
        </w:rPr>
        <w:t>комиссии</w:t>
      </w:r>
      <w:r w:rsidRPr="006E2B63">
        <w:rPr>
          <w:szCs w:val="28"/>
        </w:rPr>
        <w:t>, лицам, приглашённым на публичные слушания.</w:t>
      </w:r>
    </w:p>
    <w:p w14:paraId="3AEF09C1" w14:textId="77777777" w:rsidR="006E2B63" w:rsidRPr="006E2B63" w:rsidRDefault="006E2B63" w:rsidP="006E2B63">
      <w:pPr>
        <w:ind w:firstLine="709"/>
        <w:jc w:val="both"/>
        <w:rPr>
          <w:szCs w:val="28"/>
        </w:rPr>
      </w:pPr>
      <w:bookmarkStart w:id="80" w:name="sub_808"/>
      <w:bookmarkEnd w:id="79"/>
      <w:r w:rsidRPr="006E2B63">
        <w:rPr>
          <w:szCs w:val="28"/>
        </w:rPr>
        <w:t>8. Если предложение или замечание, внесённое участником публичных слушаний, противоречит действующему законодательству или не относится по существу к обсуждаемому вопросу - такое предложение или замечание снимается председательствующим с обсуждения.</w:t>
      </w:r>
    </w:p>
    <w:p w14:paraId="7F55F645" w14:textId="77777777" w:rsidR="006E2B63" w:rsidRPr="006E2B63" w:rsidRDefault="006E2B63" w:rsidP="006E2B63">
      <w:pPr>
        <w:ind w:firstLine="709"/>
        <w:jc w:val="both"/>
        <w:rPr>
          <w:szCs w:val="28"/>
        </w:rPr>
      </w:pPr>
      <w:bookmarkStart w:id="81" w:name="sub_809"/>
      <w:bookmarkEnd w:id="80"/>
      <w:r w:rsidRPr="006E2B63">
        <w:rPr>
          <w:szCs w:val="28"/>
        </w:rPr>
        <w:t>9. Участвующие в публичных слушаниях лица вправе задавать вопросы и выступать по существу рассматриваемого вопроса.</w:t>
      </w:r>
    </w:p>
    <w:p w14:paraId="1FD5A802" w14:textId="77777777" w:rsidR="006E2B63" w:rsidRPr="006E2B63" w:rsidRDefault="006E2B63" w:rsidP="006E2B63">
      <w:pPr>
        <w:ind w:firstLine="709"/>
        <w:jc w:val="both"/>
        <w:rPr>
          <w:szCs w:val="28"/>
        </w:rPr>
      </w:pPr>
      <w:bookmarkStart w:id="82" w:name="sub_810"/>
      <w:bookmarkEnd w:id="81"/>
      <w:r w:rsidRPr="006E2B63">
        <w:rPr>
          <w:szCs w:val="28"/>
        </w:rPr>
        <w:t>10. Для выступления на слушаниях отводится:</w:t>
      </w:r>
    </w:p>
    <w:p w14:paraId="629B20C7" w14:textId="64AA51B7" w:rsidR="006E2B63" w:rsidRPr="006E2B63" w:rsidRDefault="006E2B63" w:rsidP="006E2B63">
      <w:pPr>
        <w:ind w:firstLine="709"/>
        <w:jc w:val="both"/>
        <w:rPr>
          <w:szCs w:val="28"/>
        </w:rPr>
      </w:pPr>
      <w:bookmarkStart w:id="83" w:name="sub_8101"/>
      <w:bookmarkEnd w:id="82"/>
      <w:r w:rsidRPr="006E2B63">
        <w:rPr>
          <w:szCs w:val="28"/>
        </w:rPr>
        <w:t>на вступительное слово председательствующего - до 15 минут;</w:t>
      </w:r>
    </w:p>
    <w:p w14:paraId="74455A24" w14:textId="3F08C53A" w:rsidR="006E2B63" w:rsidRPr="006E2B63" w:rsidRDefault="006E2B63" w:rsidP="006E2B63">
      <w:pPr>
        <w:ind w:firstLine="709"/>
        <w:jc w:val="both"/>
        <w:rPr>
          <w:szCs w:val="28"/>
        </w:rPr>
      </w:pPr>
      <w:bookmarkStart w:id="84" w:name="sub_8102"/>
      <w:bookmarkEnd w:id="83"/>
      <w:r w:rsidRPr="006E2B63">
        <w:rPr>
          <w:szCs w:val="28"/>
        </w:rPr>
        <w:t>на доклад инициатора проведения публичных слушаний (представителя инициатора) - до 20 минут;</w:t>
      </w:r>
    </w:p>
    <w:p w14:paraId="23A00DD7" w14:textId="63BA7D0A" w:rsidR="006E2B63" w:rsidRPr="006E2B63" w:rsidRDefault="006E2B63" w:rsidP="006E2B63">
      <w:pPr>
        <w:ind w:firstLine="709"/>
        <w:jc w:val="both"/>
        <w:rPr>
          <w:szCs w:val="28"/>
        </w:rPr>
      </w:pPr>
      <w:bookmarkStart w:id="85" w:name="sub_8103"/>
      <w:bookmarkEnd w:id="84"/>
      <w:r w:rsidRPr="006E2B63">
        <w:rPr>
          <w:szCs w:val="28"/>
        </w:rPr>
        <w:t>на выступления экспертов (зачитывание заключений экспертов) - до 20 минут;</w:t>
      </w:r>
    </w:p>
    <w:p w14:paraId="4E3FC733" w14:textId="50C75C0A" w:rsidR="006E2B63" w:rsidRPr="006E2B63" w:rsidRDefault="006E2B63" w:rsidP="006E2B63">
      <w:pPr>
        <w:ind w:firstLine="709"/>
        <w:jc w:val="both"/>
        <w:rPr>
          <w:szCs w:val="28"/>
        </w:rPr>
      </w:pPr>
      <w:bookmarkStart w:id="86" w:name="sub_8104"/>
      <w:bookmarkEnd w:id="85"/>
      <w:r w:rsidRPr="006E2B63">
        <w:rPr>
          <w:szCs w:val="28"/>
        </w:rPr>
        <w:t>на выступление участников до 5-10 минут.</w:t>
      </w:r>
    </w:p>
    <w:p w14:paraId="7FC9BE0C" w14:textId="77777777" w:rsidR="006E2B63" w:rsidRPr="006E2B63" w:rsidRDefault="006E2B63" w:rsidP="006E2B63">
      <w:pPr>
        <w:ind w:firstLine="709"/>
        <w:jc w:val="both"/>
        <w:rPr>
          <w:szCs w:val="28"/>
        </w:rPr>
      </w:pPr>
      <w:bookmarkStart w:id="87" w:name="sub_811"/>
      <w:bookmarkEnd w:id="86"/>
      <w:r w:rsidRPr="006E2B63">
        <w:rPr>
          <w:szCs w:val="28"/>
        </w:rPr>
        <w:t>11. По окончании выступлений экспертов председательствующий даёт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до 10 минут. Все участники публичных слушаний выступают только с разрешения председательствующего.</w:t>
      </w:r>
    </w:p>
    <w:p w14:paraId="798CE058" w14:textId="77777777" w:rsidR="006E2B63" w:rsidRPr="006E2B63" w:rsidRDefault="006E2B63" w:rsidP="006E2B63">
      <w:pPr>
        <w:ind w:firstLine="709"/>
        <w:jc w:val="both"/>
        <w:rPr>
          <w:szCs w:val="28"/>
        </w:rPr>
      </w:pPr>
      <w:bookmarkStart w:id="88" w:name="sub_812"/>
      <w:bookmarkEnd w:id="87"/>
      <w:r w:rsidRPr="006E2B63">
        <w:rPr>
          <w:szCs w:val="28"/>
        </w:rPr>
        <w:t>12. Общие правила выступлений на публичных слушаниях:</w:t>
      </w:r>
    </w:p>
    <w:p w14:paraId="2C879844" w14:textId="77777777" w:rsidR="006E2B63" w:rsidRPr="006E2B63" w:rsidRDefault="006E2B63" w:rsidP="006E2B63">
      <w:pPr>
        <w:ind w:firstLine="709"/>
        <w:jc w:val="both"/>
        <w:rPr>
          <w:szCs w:val="28"/>
        </w:rPr>
      </w:pPr>
      <w:bookmarkStart w:id="89" w:name="sub_8121"/>
      <w:bookmarkEnd w:id="88"/>
      <w:r w:rsidRPr="006E2B63">
        <w:rPr>
          <w:szCs w:val="28"/>
        </w:rPr>
        <w:t>1) лица, участвующие в публичных слушаниях, выступают, отвечают на реплики и задают вопросы только с разрешения председательствующего;</w:t>
      </w:r>
    </w:p>
    <w:p w14:paraId="68E92BC3" w14:textId="77777777" w:rsidR="006E2B63" w:rsidRPr="006E2B63" w:rsidRDefault="006E2B63" w:rsidP="006E2B63">
      <w:pPr>
        <w:ind w:firstLine="709"/>
        <w:jc w:val="both"/>
        <w:rPr>
          <w:szCs w:val="28"/>
        </w:rPr>
      </w:pPr>
      <w:bookmarkStart w:id="90" w:name="sub_8122"/>
      <w:bookmarkEnd w:id="89"/>
      <w:r w:rsidRPr="006E2B63">
        <w:rPr>
          <w:szCs w:val="28"/>
        </w:rPr>
        <w:t>2) председательствующий в порядке очередности предоставляет слово для выступления участникам слушаний;</w:t>
      </w:r>
    </w:p>
    <w:p w14:paraId="5440C77B" w14:textId="77777777" w:rsidR="006E2B63" w:rsidRPr="006E2B63" w:rsidRDefault="006E2B63" w:rsidP="006E2B63">
      <w:pPr>
        <w:ind w:firstLine="709"/>
        <w:jc w:val="both"/>
        <w:rPr>
          <w:szCs w:val="28"/>
        </w:rPr>
      </w:pPr>
      <w:bookmarkStart w:id="91" w:name="sub_8123"/>
      <w:bookmarkEnd w:id="90"/>
      <w:r w:rsidRPr="006E2B63">
        <w:rPr>
          <w:szCs w:val="28"/>
        </w:rPr>
        <w:t>3) выступающие перед началом речи громко и четко называют свою фамилию, имя, отчество (последнее - при наличии), должность и статус, в котором они присутствуют на публичных слушаниях;</w:t>
      </w:r>
    </w:p>
    <w:p w14:paraId="5431AC3F" w14:textId="77777777" w:rsidR="006E2B63" w:rsidRPr="006E2B63" w:rsidRDefault="006E2B63" w:rsidP="006E2B63">
      <w:pPr>
        <w:ind w:firstLine="709"/>
        <w:jc w:val="both"/>
        <w:rPr>
          <w:szCs w:val="28"/>
        </w:rPr>
      </w:pPr>
      <w:bookmarkStart w:id="92" w:name="sub_8124"/>
      <w:bookmarkEnd w:id="91"/>
      <w:r w:rsidRPr="006E2B63">
        <w:rPr>
          <w:szCs w:val="28"/>
        </w:rPr>
        <w:t xml:space="preserve">4) выступающие не вправе употреблять в своей речи грубые, оскорбительные выражения, наносящие вред чести и достоинству граждан и </w:t>
      </w:r>
      <w:r w:rsidRPr="006E2B63">
        <w:rPr>
          <w:szCs w:val="28"/>
        </w:rPr>
        <w:lastRenderedPageBreak/>
        <w:t>должностных лиц, призывать к незаконным действиям, использовать заведомо ложную информацию, допускать необоснованные обвинения в чей-либо адрес;</w:t>
      </w:r>
    </w:p>
    <w:p w14:paraId="10A9E2AD" w14:textId="77777777" w:rsidR="006E2B63" w:rsidRPr="006E2B63" w:rsidRDefault="006E2B63" w:rsidP="006E2B63">
      <w:pPr>
        <w:ind w:firstLine="709"/>
        <w:jc w:val="both"/>
        <w:rPr>
          <w:szCs w:val="28"/>
        </w:rPr>
      </w:pPr>
      <w:bookmarkStart w:id="93" w:name="sub_8125"/>
      <w:bookmarkEnd w:id="92"/>
      <w:r w:rsidRPr="006E2B63">
        <w:rPr>
          <w:szCs w:val="28"/>
        </w:rPr>
        <w:t>5) все выступления должны быть связаны с предметом публичных слушаний;</w:t>
      </w:r>
    </w:p>
    <w:p w14:paraId="6069CF00" w14:textId="77777777" w:rsidR="006E2B63" w:rsidRPr="006E2B63" w:rsidRDefault="006E2B63" w:rsidP="006E2B63">
      <w:pPr>
        <w:ind w:firstLine="709"/>
        <w:jc w:val="both"/>
        <w:rPr>
          <w:szCs w:val="28"/>
        </w:rPr>
      </w:pPr>
      <w:bookmarkStart w:id="94" w:name="sub_8126"/>
      <w:bookmarkEnd w:id="93"/>
      <w:r w:rsidRPr="006E2B63">
        <w:rPr>
          <w:szCs w:val="28"/>
        </w:rPr>
        <w:t>6) присутствующие на публичных слушаниях лица не вправе мешать их проведению.</w:t>
      </w:r>
    </w:p>
    <w:p w14:paraId="56373021" w14:textId="77777777" w:rsidR="006E2B63" w:rsidRPr="006E2B63" w:rsidRDefault="006E2B63" w:rsidP="006E2B63">
      <w:pPr>
        <w:ind w:firstLine="709"/>
        <w:jc w:val="both"/>
        <w:rPr>
          <w:szCs w:val="28"/>
        </w:rPr>
      </w:pPr>
      <w:bookmarkStart w:id="95" w:name="sub_813"/>
      <w:bookmarkEnd w:id="94"/>
      <w:r w:rsidRPr="006E2B63">
        <w:rPr>
          <w:szCs w:val="28"/>
        </w:rPr>
        <w:t>13. В случае нарушения правил выступлений на публичных слушаниях председательствующий обязан принять меры к пресечению таких нарушений.</w:t>
      </w:r>
    </w:p>
    <w:p w14:paraId="1E3E48DE" w14:textId="77777777" w:rsidR="006E2B63" w:rsidRPr="006E2B63" w:rsidRDefault="006E2B63" w:rsidP="006E2B63">
      <w:pPr>
        <w:ind w:firstLine="709"/>
        <w:jc w:val="both"/>
        <w:rPr>
          <w:szCs w:val="28"/>
        </w:rPr>
      </w:pPr>
      <w:bookmarkStart w:id="96" w:name="sub_8131"/>
      <w:bookmarkEnd w:id="95"/>
      <w:r w:rsidRPr="006E2B63">
        <w:rPr>
          <w:szCs w:val="28"/>
        </w:rPr>
        <w:t>Лица, не соблюдающие указанные правила могут быть удалены из помещения, являющегося местом проведения публичных слушаний, по решению председательствующего.</w:t>
      </w:r>
    </w:p>
    <w:p w14:paraId="567E2F2F" w14:textId="77777777" w:rsidR="006E2B63" w:rsidRPr="006E2B63" w:rsidRDefault="006E2B63" w:rsidP="006E2B63">
      <w:pPr>
        <w:ind w:firstLine="709"/>
        <w:jc w:val="both"/>
        <w:rPr>
          <w:szCs w:val="28"/>
        </w:rPr>
      </w:pPr>
      <w:bookmarkStart w:id="97" w:name="sub_814"/>
      <w:bookmarkEnd w:id="96"/>
      <w:r w:rsidRPr="006E2B63">
        <w:rPr>
          <w:szCs w:val="28"/>
        </w:rPr>
        <w:t>14. При проведении публичных слушаний ведётся протокол.</w:t>
      </w:r>
    </w:p>
    <w:bookmarkEnd w:id="97"/>
    <w:p w14:paraId="41E5034D" w14:textId="77777777" w:rsidR="006E2B63" w:rsidRPr="006E2B63" w:rsidRDefault="006E2B63" w:rsidP="006E2B63">
      <w:pPr>
        <w:ind w:firstLine="709"/>
        <w:jc w:val="both"/>
        <w:rPr>
          <w:szCs w:val="28"/>
        </w:rPr>
      </w:pPr>
    </w:p>
    <w:p w14:paraId="09BC8A07" w14:textId="77777777" w:rsidR="006E2B63" w:rsidRPr="006E2B63" w:rsidRDefault="006E2B63" w:rsidP="00C34AC5">
      <w:pPr>
        <w:widowControl w:val="0"/>
        <w:autoSpaceDE w:val="0"/>
        <w:autoSpaceDN w:val="0"/>
        <w:adjustRightInd w:val="0"/>
        <w:jc w:val="center"/>
        <w:rPr>
          <w:szCs w:val="28"/>
        </w:rPr>
      </w:pPr>
      <w:bookmarkStart w:id="98" w:name="sub_90"/>
      <w:r w:rsidRPr="006E2B63">
        <w:rPr>
          <w:color w:val="26282F"/>
          <w:szCs w:val="28"/>
        </w:rPr>
        <w:t>Статья 8.</w:t>
      </w:r>
      <w:r w:rsidRPr="006E2B63">
        <w:rPr>
          <w:szCs w:val="28"/>
        </w:rPr>
        <w:t xml:space="preserve"> Результаты публичных слушаний</w:t>
      </w:r>
    </w:p>
    <w:bookmarkEnd w:id="98"/>
    <w:p w14:paraId="2107D4FC" w14:textId="77777777" w:rsidR="006E2B63" w:rsidRPr="006E2B63" w:rsidRDefault="006E2B63" w:rsidP="006E2B63">
      <w:pPr>
        <w:ind w:firstLine="709"/>
        <w:jc w:val="both"/>
        <w:rPr>
          <w:szCs w:val="28"/>
        </w:rPr>
      </w:pPr>
    </w:p>
    <w:p w14:paraId="448281FE" w14:textId="377CBCF1" w:rsidR="006E2B63" w:rsidRPr="006E2B63" w:rsidRDefault="006E2B63" w:rsidP="006E2B63">
      <w:pPr>
        <w:ind w:firstLine="709"/>
        <w:jc w:val="both"/>
        <w:rPr>
          <w:szCs w:val="28"/>
        </w:rPr>
      </w:pPr>
      <w:bookmarkStart w:id="99" w:name="sub_901"/>
      <w:r w:rsidRPr="006E2B63">
        <w:rPr>
          <w:szCs w:val="28"/>
        </w:rPr>
        <w:t xml:space="preserve">1. По результатам публичных слушаний в течение 5 дней после даты их проведения </w:t>
      </w:r>
      <w:r w:rsidR="00194A1B">
        <w:rPr>
          <w:szCs w:val="28"/>
        </w:rPr>
        <w:t>секретарем комиссии по подготовке и проведению публичных слушаний (далее – секретарь комиссии)</w:t>
      </w:r>
      <w:r w:rsidRPr="006E2B63">
        <w:rPr>
          <w:szCs w:val="28"/>
        </w:rPr>
        <w:t>, ответственным лицом администрации округа должны быть подготовлены:</w:t>
      </w:r>
    </w:p>
    <w:p w14:paraId="5DC1BAD3" w14:textId="77777777" w:rsidR="006E2B63" w:rsidRPr="006E2B63" w:rsidRDefault="006E2B63" w:rsidP="006E2B63">
      <w:pPr>
        <w:ind w:firstLine="709"/>
        <w:jc w:val="both"/>
        <w:rPr>
          <w:szCs w:val="28"/>
        </w:rPr>
      </w:pPr>
      <w:bookmarkStart w:id="100" w:name="sub_9011"/>
      <w:bookmarkEnd w:id="99"/>
      <w:r w:rsidRPr="006E2B63">
        <w:rPr>
          <w:szCs w:val="28"/>
        </w:rPr>
        <w:t>1) протокол публичных слушаний;</w:t>
      </w:r>
    </w:p>
    <w:p w14:paraId="6C290A6A" w14:textId="77777777" w:rsidR="006E2B63" w:rsidRPr="006E2B63" w:rsidRDefault="006E2B63" w:rsidP="006E2B63">
      <w:pPr>
        <w:ind w:firstLine="709"/>
        <w:jc w:val="both"/>
        <w:rPr>
          <w:szCs w:val="28"/>
        </w:rPr>
      </w:pPr>
      <w:bookmarkStart w:id="101" w:name="sub_9012"/>
      <w:bookmarkEnd w:id="100"/>
      <w:r w:rsidRPr="006E2B63">
        <w:rPr>
          <w:szCs w:val="28"/>
        </w:rPr>
        <w:t>2) итоговый документ публичных слушаний;</w:t>
      </w:r>
    </w:p>
    <w:p w14:paraId="7D817592" w14:textId="77777777" w:rsidR="006E2B63" w:rsidRPr="006E2B63" w:rsidRDefault="006E2B63" w:rsidP="006E2B63">
      <w:pPr>
        <w:ind w:firstLine="709"/>
        <w:jc w:val="both"/>
        <w:rPr>
          <w:szCs w:val="28"/>
        </w:rPr>
      </w:pPr>
      <w:bookmarkStart w:id="102" w:name="sub_9013"/>
      <w:bookmarkEnd w:id="101"/>
      <w:r w:rsidRPr="006E2B63">
        <w:rPr>
          <w:szCs w:val="28"/>
        </w:rPr>
        <w:t>3) информация по результатам публичных слушаний.</w:t>
      </w:r>
    </w:p>
    <w:p w14:paraId="6A8865FC" w14:textId="77777777" w:rsidR="006E2B63" w:rsidRPr="006E2B63" w:rsidRDefault="006E2B63" w:rsidP="006E2B63">
      <w:pPr>
        <w:ind w:firstLine="709"/>
        <w:jc w:val="both"/>
        <w:rPr>
          <w:szCs w:val="28"/>
        </w:rPr>
      </w:pPr>
      <w:bookmarkStart w:id="103" w:name="sub_902"/>
      <w:bookmarkEnd w:id="102"/>
      <w:r w:rsidRPr="006E2B63">
        <w:rPr>
          <w:szCs w:val="28"/>
        </w:rPr>
        <w:t>2. В протоколе публичных слушаний в обязательном порядке должно быть отражено количество зарегистрированных участников публичных слушаний, предложения и замечания, высказанные ими в ходе публичных слушаний, предложения и замечания, снятые с обсуждения по основаниям, указанным в части 8 статьи 7 настоящего Порядка.</w:t>
      </w:r>
    </w:p>
    <w:p w14:paraId="0DBD6FCF" w14:textId="65FD0B10" w:rsidR="006E2B63" w:rsidRPr="006E2B63" w:rsidRDefault="006E2B63" w:rsidP="006E2B63">
      <w:pPr>
        <w:ind w:firstLine="709"/>
        <w:jc w:val="both"/>
        <w:rPr>
          <w:szCs w:val="28"/>
        </w:rPr>
      </w:pPr>
      <w:bookmarkStart w:id="104" w:name="sub_9021"/>
      <w:bookmarkEnd w:id="103"/>
      <w:r w:rsidRPr="006E2B63">
        <w:rPr>
          <w:szCs w:val="28"/>
        </w:rPr>
        <w:t xml:space="preserve">Протокол подписывается председательствующим на публичных слушаниях и </w:t>
      </w:r>
      <w:r w:rsidR="00194A1B" w:rsidRPr="00AC014B">
        <w:rPr>
          <w:szCs w:val="28"/>
        </w:rPr>
        <w:t>секретарем комиссии</w:t>
      </w:r>
      <w:r w:rsidRPr="006E2B63">
        <w:rPr>
          <w:szCs w:val="28"/>
        </w:rPr>
        <w:t>, муниципальным служащим администрации округа.</w:t>
      </w:r>
    </w:p>
    <w:p w14:paraId="377703F5" w14:textId="65A565A8" w:rsidR="006E2B63" w:rsidRPr="006E2B63" w:rsidRDefault="006E2B63" w:rsidP="006E2B63">
      <w:pPr>
        <w:ind w:firstLine="709"/>
        <w:jc w:val="both"/>
        <w:rPr>
          <w:szCs w:val="28"/>
        </w:rPr>
      </w:pPr>
      <w:bookmarkStart w:id="105" w:name="sub_903"/>
      <w:bookmarkEnd w:id="104"/>
      <w:r w:rsidRPr="006E2B63">
        <w:rPr>
          <w:szCs w:val="28"/>
        </w:rPr>
        <w:t xml:space="preserve">3. С целью подготовки итогового документа </w:t>
      </w:r>
      <w:r w:rsidR="00194A1B" w:rsidRPr="00AC014B">
        <w:rPr>
          <w:szCs w:val="28"/>
        </w:rPr>
        <w:t>комиссия</w:t>
      </w:r>
      <w:r w:rsidRPr="00AC014B">
        <w:rPr>
          <w:szCs w:val="28"/>
        </w:rPr>
        <w:t>,</w:t>
      </w:r>
      <w:r w:rsidRPr="006E2B63">
        <w:rPr>
          <w:szCs w:val="28"/>
        </w:rPr>
        <w:t xml:space="preserve"> ответственное лицо администрации округа анализирует и обобщает все предложения и замечания участников публичных слушаний.</w:t>
      </w:r>
    </w:p>
    <w:p w14:paraId="6BDFAAD6" w14:textId="77777777" w:rsidR="006E2B63" w:rsidRPr="006E2B63" w:rsidRDefault="006E2B63" w:rsidP="006E2B63">
      <w:pPr>
        <w:ind w:firstLine="709"/>
        <w:jc w:val="both"/>
        <w:rPr>
          <w:szCs w:val="28"/>
        </w:rPr>
      </w:pPr>
      <w:bookmarkStart w:id="106" w:name="sub_9031"/>
      <w:bookmarkEnd w:id="105"/>
      <w:r w:rsidRPr="006E2B63">
        <w:rPr>
          <w:szCs w:val="28"/>
        </w:rPr>
        <w:t>Итоговый документ по результатам публичных слушаний включает:</w:t>
      </w:r>
    </w:p>
    <w:p w14:paraId="7EA9D5F7" w14:textId="37348EAD" w:rsidR="006E2B63" w:rsidRPr="006E2B63" w:rsidRDefault="006E2B63" w:rsidP="006E2B63">
      <w:pPr>
        <w:ind w:firstLine="709"/>
        <w:jc w:val="both"/>
        <w:rPr>
          <w:szCs w:val="28"/>
        </w:rPr>
      </w:pPr>
      <w:bookmarkStart w:id="107" w:name="sub_9032"/>
      <w:bookmarkEnd w:id="106"/>
      <w:r w:rsidRPr="006E2B63">
        <w:rPr>
          <w:szCs w:val="28"/>
        </w:rPr>
        <w:t>обобщенный анализ предложений и замечаний, поступивших от участников публичных слушаний;</w:t>
      </w:r>
    </w:p>
    <w:p w14:paraId="5482593E" w14:textId="4FF166A9" w:rsidR="006E2B63" w:rsidRPr="006E2B63" w:rsidRDefault="006E2B63" w:rsidP="006E2B63">
      <w:pPr>
        <w:ind w:firstLine="709"/>
        <w:jc w:val="both"/>
        <w:rPr>
          <w:szCs w:val="28"/>
        </w:rPr>
      </w:pPr>
      <w:bookmarkStart w:id="108" w:name="sub_9033"/>
      <w:bookmarkEnd w:id="107"/>
      <w:r w:rsidRPr="006E2B63">
        <w:rPr>
          <w:szCs w:val="28"/>
        </w:rPr>
        <w:t xml:space="preserve">предложения и рекомендации </w:t>
      </w:r>
      <w:r w:rsidR="00194A1B" w:rsidRPr="00AC014B">
        <w:rPr>
          <w:szCs w:val="28"/>
        </w:rPr>
        <w:t>комиссии</w:t>
      </w:r>
      <w:r w:rsidRPr="00AC014B">
        <w:rPr>
          <w:szCs w:val="28"/>
        </w:rPr>
        <w:t>,</w:t>
      </w:r>
      <w:r w:rsidRPr="006E2B63">
        <w:rPr>
          <w:szCs w:val="28"/>
        </w:rPr>
        <w:t xml:space="preserve"> ответственного лица администрации округа органу местного самоуправления, назначившему публичные слушания, по существу вынесенного на них вопроса с мотивированным обоснованием принятых решений.</w:t>
      </w:r>
    </w:p>
    <w:p w14:paraId="27A68ABF" w14:textId="77777777" w:rsidR="006E2B63" w:rsidRPr="006E2B63" w:rsidRDefault="006E2B63" w:rsidP="006E2B63">
      <w:pPr>
        <w:ind w:firstLine="709"/>
        <w:jc w:val="both"/>
        <w:rPr>
          <w:szCs w:val="28"/>
        </w:rPr>
      </w:pPr>
      <w:bookmarkStart w:id="109" w:name="sub_9034"/>
      <w:bookmarkEnd w:id="108"/>
      <w:r w:rsidRPr="006E2B63">
        <w:rPr>
          <w:szCs w:val="28"/>
        </w:rPr>
        <w:t xml:space="preserve">Итоговый документ по результатам публичных слушаний направляется в Думу округа или главе округа в зависимости от того, кем были назначены публичные слушания. Приложением к итоговому документу являются: </w:t>
      </w:r>
      <w:r w:rsidRPr="006E2B63">
        <w:rPr>
          <w:szCs w:val="28"/>
        </w:rPr>
        <w:lastRenderedPageBreak/>
        <w:t>протокол публичных слушаний, письменные предложения и замечания участников публичных слушаний.</w:t>
      </w:r>
    </w:p>
    <w:p w14:paraId="3B259874" w14:textId="3501B4E8" w:rsidR="006E2B63" w:rsidRPr="006E2B63" w:rsidRDefault="006E2B63" w:rsidP="006E2B63">
      <w:pPr>
        <w:ind w:firstLine="709"/>
        <w:jc w:val="both"/>
        <w:rPr>
          <w:szCs w:val="28"/>
        </w:rPr>
      </w:pPr>
      <w:bookmarkStart w:id="110" w:name="sub_9035"/>
      <w:bookmarkEnd w:id="109"/>
      <w:r w:rsidRPr="006E2B63">
        <w:rPr>
          <w:szCs w:val="28"/>
        </w:rPr>
        <w:t xml:space="preserve">Итоговый документ по результатам публичных слушаний подписывается председательствующим и </w:t>
      </w:r>
      <w:r w:rsidR="00194A1B" w:rsidRPr="00AC014B">
        <w:rPr>
          <w:szCs w:val="28"/>
        </w:rPr>
        <w:t>секретарем комиссии</w:t>
      </w:r>
      <w:r w:rsidRPr="00AC014B">
        <w:rPr>
          <w:szCs w:val="28"/>
        </w:rPr>
        <w:t xml:space="preserve">, </w:t>
      </w:r>
      <w:r w:rsidRPr="006E2B63">
        <w:rPr>
          <w:szCs w:val="28"/>
        </w:rPr>
        <w:t>муниципальным служащим администрации округа.</w:t>
      </w:r>
    </w:p>
    <w:p w14:paraId="2C567687" w14:textId="77777777" w:rsidR="006E2B63" w:rsidRPr="006E2B63" w:rsidRDefault="006E2B63" w:rsidP="006E2B63">
      <w:pPr>
        <w:ind w:firstLine="709"/>
        <w:jc w:val="both"/>
        <w:rPr>
          <w:szCs w:val="28"/>
        </w:rPr>
      </w:pPr>
      <w:bookmarkStart w:id="111" w:name="sub_9036"/>
      <w:bookmarkEnd w:id="110"/>
      <w:r w:rsidRPr="006E2B63">
        <w:rPr>
          <w:szCs w:val="28"/>
        </w:rPr>
        <w:t>Итоговый документ по результатам публичных слушаний носит для органов местного самоуправления муниципального образования рекомендательный характер.</w:t>
      </w:r>
    </w:p>
    <w:p w14:paraId="0C0DF176" w14:textId="77777777" w:rsidR="006E2B63" w:rsidRPr="006E2B63" w:rsidRDefault="006E2B63" w:rsidP="006E2B63">
      <w:pPr>
        <w:ind w:firstLine="709"/>
        <w:jc w:val="both"/>
        <w:rPr>
          <w:szCs w:val="28"/>
        </w:rPr>
      </w:pPr>
      <w:bookmarkStart w:id="112" w:name="sub_9037"/>
      <w:bookmarkEnd w:id="111"/>
      <w:r w:rsidRPr="006E2B63">
        <w:rPr>
          <w:szCs w:val="28"/>
        </w:rPr>
        <w:t>Итоговый документ по результатам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w:t>
      </w:r>
    </w:p>
    <w:p w14:paraId="0DF4FC3C" w14:textId="4BDEF475" w:rsidR="006E2B63" w:rsidRPr="006E2B63" w:rsidRDefault="006E2B63" w:rsidP="006E2B63">
      <w:pPr>
        <w:ind w:firstLine="709"/>
        <w:jc w:val="both"/>
        <w:rPr>
          <w:szCs w:val="28"/>
        </w:rPr>
      </w:pPr>
      <w:bookmarkStart w:id="113" w:name="sub_904"/>
      <w:bookmarkEnd w:id="112"/>
      <w:r w:rsidRPr="006E2B63">
        <w:rPr>
          <w:szCs w:val="28"/>
        </w:rPr>
        <w:t xml:space="preserve">4. Информация по результатам публичных слушаний должна содержать сведения о дате, месте проведения публичных слушаний, вопросе, который был вынесен на публичные слушания, количестве зарегистрированных участников публичных слушаний, количестве внесённых предложений и замечаний, а также предложения и рекомендации </w:t>
      </w:r>
      <w:r w:rsidR="00194A1B" w:rsidRPr="00AC014B">
        <w:rPr>
          <w:szCs w:val="28"/>
        </w:rPr>
        <w:t>комиссии</w:t>
      </w:r>
      <w:r w:rsidRPr="00AC014B">
        <w:rPr>
          <w:szCs w:val="28"/>
        </w:rPr>
        <w:t xml:space="preserve">, </w:t>
      </w:r>
      <w:r w:rsidRPr="006E2B63">
        <w:rPr>
          <w:szCs w:val="28"/>
        </w:rPr>
        <w:t>ответственного лица администрации округа органу местного самоуправления, назначившему публичные слушания, по существу вынесенного на них вопроса с мотивированным обоснованием принятых решений.</w:t>
      </w:r>
    </w:p>
    <w:p w14:paraId="0A7D3E66" w14:textId="77777777" w:rsidR="006E2B63" w:rsidRPr="006E2B63" w:rsidRDefault="006E2B63" w:rsidP="006E2B63">
      <w:pPr>
        <w:ind w:firstLine="709"/>
        <w:jc w:val="both"/>
        <w:rPr>
          <w:szCs w:val="28"/>
        </w:rPr>
      </w:pPr>
      <w:bookmarkStart w:id="114" w:name="sub_9041"/>
      <w:bookmarkEnd w:id="113"/>
      <w:r w:rsidRPr="006E2B63">
        <w:rPr>
          <w:szCs w:val="28"/>
        </w:rPr>
        <w:t>Информация по результатам публичных слушаний должна быть изложена в простой и доступной для понимания жителей муниципального образования форме.</w:t>
      </w:r>
    </w:p>
    <w:p w14:paraId="01CF962A" w14:textId="1145CC12" w:rsidR="006E2B63" w:rsidRPr="006E2B63" w:rsidRDefault="006E2B63" w:rsidP="006E2B63">
      <w:pPr>
        <w:ind w:firstLine="709"/>
        <w:jc w:val="both"/>
        <w:rPr>
          <w:szCs w:val="28"/>
        </w:rPr>
      </w:pPr>
      <w:bookmarkStart w:id="115" w:name="sub_9042"/>
      <w:bookmarkEnd w:id="114"/>
      <w:r w:rsidRPr="006E2B63">
        <w:rPr>
          <w:szCs w:val="28"/>
        </w:rPr>
        <w:t>Информация по результатам публичных слушаний подлежит обнародованию не позднее 10 дней со дня их проведения</w:t>
      </w:r>
      <w:r w:rsidR="00194A1B">
        <w:rPr>
          <w:szCs w:val="28"/>
        </w:rPr>
        <w:t xml:space="preserve"> публикуется</w:t>
      </w:r>
      <w:r w:rsidRPr="006E2B63">
        <w:rPr>
          <w:szCs w:val="28"/>
        </w:rPr>
        <w:t xml:space="preserve"> </w:t>
      </w:r>
      <w:r w:rsidR="00194A1B" w:rsidRPr="006D2C09">
        <w:rPr>
          <w:szCs w:val="28"/>
        </w:rPr>
        <w:t>в общественно-политической газете Шпаковского муниципального округа Ставропольского края «Шпаковский вестник»</w:t>
      </w:r>
      <w:r w:rsidR="00194A1B">
        <w:rPr>
          <w:szCs w:val="28"/>
        </w:rPr>
        <w:t>,</w:t>
      </w:r>
      <w:r w:rsidR="00194A1B" w:rsidRPr="006D2C09">
        <w:rPr>
          <w:szCs w:val="28"/>
        </w:rPr>
        <w:t xml:space="preserve"> </w:t>
      </w:r>
      <w:r w:rsidR="00194A1B" w:rsidRPr="002E7215">
        <w:rPr>
          <w:szCs w:val="28"/>
        </w:rPr>
        <w:t>размещ</w:t>
      </w:r>
      <w:r w:rsidR="00194A1B">
        <w:rPr>
          <w:szCs w:val="28"/>
        </w:rPr>
        <w:t>ается</w:t>
      </w:r>
      <w:r w:rsidR="00194A1B" w:rsidRPr="002E7215">
        <w:rPr>
          <w:szCs w:val="28"/>
        </w:rPr>
        <w:t xml:space="preserve"> на официальном сайте</w:t>
      </w:r>
      <w:r w:rsidR="00B02A99">
        <w:rPr>
          <w:szCs w:val="28"/>
        </w:rPr>
        <w:t>,</w:t>
      </w:r>
      <w:r w:rsidRPr="006E2B63">
        <w:rPr>
          <w:szCs w:val="28"/>
        </w:rPr>
        <w:t xml:space="preserve"> а также размещаются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w:t>
      </w:r>
    </w:p>
    <w:bookmarkEnd w:id="115"/>
    <w:p w14:paraId="13C08B33" w14:textId="77777777" w:rsidR="006E2B63" w:rsidRPr="006E2B63" w:rsidRDefault="006E2B63" w:rsidP="006E2B63">
      <w:pPr>
        <w:ind w:firstLine="709"/>
        <w:jc w:val="both"/>
        <w:rPr>
          <w:szCs w:val="28"/>
        </w:rPr>
      </w:pPr>
    </w:p>
    <w:p w14:paraId="5CA8D102" w14:textId="77777777" w:rsidR="006E2B63" w:rsidRPr="006E2B63" w:rsidRDefault="006E2B63" w:rsidP="00194A1B">
      <w:pPr>
        <w:widowControl w:val="0"/>
        <w:autoSpaceDE w:val="0"/>
        <w:autoSpaceDN w:val="0"/>
        <w:adjustRightInd w:val="0"/>
        <w:jc w:val="center"/>
        <w:rPr>
          <w:szCs w:val="28"/>
        </w:rPr>
      </w:pPr>
      <w:bookmarkStart w:id="116" w:name="sub_100"/>
      <w:r w:rsidRPr="006E2B63">
        <w:rPr>
          <w:color w:val="26282F"/>
          <w:szCs w:val="28"/>
        </w:rPr>
        <w:t>Статья 9.</w:t>
      </w:r>
      <w:r w:rsidRPr="006E2B63">
        <w:rPr>
          <w:szCs w:val="28"/>
        </w:rPr>
        <w:t xml:space="preserve"> Финансирование организации и проведения публичных слушаний</w:t>
      </w:r>
    </w:p>
    <w:bookmarkEnd w:id="116"/>
    <w:p w14:paraId="53673462" w14:textId="77777777" w:rsidR="006E2B63" w:rsidRPr="006E2B63" w:rsidRDefault="006E2B63" w:rsidP="006E2B63">
      <w:pPr>
        <w:ind w:firstLine="709"/>
        <w:jc w:val="both"/>
        <w:rPr>
          <w:szCs w:val="28"/>
        </w:rPr>
      </w:pPr>
    </w:p>
    <w:p w14:paraId="39517AB4" w14:textId="77777777" w:rsidR="006E2B63" w:rsidRPr="006E2B63" w:rsidRDefault="006E2B63" w:rsidP="006E2B63">
      <w:pPr>
        <w:ind w:firstLine="709"/>
        <w:jc w:val="both"/>
        <w:rPr>
          <w:szCs w:val="28"/>
        </w:rPr>
      </w:pPr>
      <w:bookmarkStart w:id="117" w:name="sub_1010"/>
      <w:r w:rsidRPr="006E2B63">
        <w:rPr>
          <w:szCs w:val="28"/>
        </w:rPr>
        <w:t>1. Источником финансирования расходов на проведение публичных слушаний являются средства местного бюджета, если иное не установлено законодательством.</w:t>
      </w:r>
    </w:p>
    <w:bookmarkEnd w:id="117"/>
    <w:p w14:paraId="05DD22D6" w14:textId="77777777" w:rsidR="006E2B63" w:rsidRPr="006E2B63" w:rsidRDefault="006E2B63" w:rsidP="006E2B63">
      <w:pPr>
        <w:ind w:firstLine="709"/>
        <w:jc w:val="both"/>
        <w:rPr>
          <w:szCs w:val="28"/>
        </w:rPr>
      </w:pPr>
    </w:p>
    <w:p w14:paraId="0F8E1E3F" w14:textId="77777777" w:rsidR="006E2B63" w:rsidRPr="006E2B63" w:rsidRDefault="006E2B63" w:rsidP="00194A1B">
      <w:pPr>
        <w:autoSpaceDE w:val="0"/>
        <w:autoSpaceDN w:val="0"/>
        <w:adjustRightInd w:val="0"/>
        <w:jc w:val="center"/>
        <w:rPr>
          <w:szCs w:val="28"/>
        </w:rPr>
      </w:pPr>
      <w:bookmarkStart w:id="118" w:name="sub_110"/>
      <w:r w:rsidRPr="006E2B63">
        <w:rPr>
          <w:color w:val="26282F"/>
          <w:szCs w:val="28"/>
        </w:rPr>
        <w:t>Статья 10.</w:t>
      </w:r>
      <w:bookmarkStart w:id="119" w:name="sub_1101"/>
      <w:bookmarkEnd w:id="118"/>
      <w:r w:rsidRPr="006E2B63">
        <w:rPr>
          <w:szCs w:val="28"/>
        </w:rPr>
        <w:t xml:space="preserve"> Особенности проведения публичных слушаний в заочной (дистанционной) форме</w:t>
      </w:r>
    </w:p>
    <w:p w14:paraId="5A2B1AB2" w14:textId="77777777" w:rsidR="006E2B63" w:rsidRPr="006E2B63" w:rsidRDefault="006E2B63" w:rsidP="006E2B63">
      <w:pPr>
        <w:autoSpaceDE w:val="0"/>
        <w:autoSpaceDN w:val="0"/>
        <w:adjustRightInd w:val="0"/>
        <w:ind w:firstLine="709"/>
        <w:jc w:val="both"/>
        <w:rPr>
          <w:bCs/>
          <w:szCs w:val="28"/>
        </w:rPr>
      </w:pPr>
    </w:p>
    <w:p w14:paraId="42AC0744" w14:textId="7AFC4EB6" w:rsidR="006E2B63" w:rsidRPr="006E2B63" w:rsidRDefault="006E2B63" w:rsidP="006E2B63">
      <w:pPr>
        <w:autoSpaceDE w:val="0"/>
        <w:autoSpaceDN w:val="0"/>
        <w:adjustRightInd w:val="0"/>
        <w:ind w:firstLine="709"/>
        <w:jc w:val="both"/>
        <w:rPr>
          <w:szCs w:val="28"/>
        </w:rPr>
      </w:pPr>
      <w:r w:rsidRPr="006E2B63">
        <w:rPr>
          <w:szCs w:val="28"/>
        </w:rPr>
        <w:t xml:space="preserve">1. Заочная (дистанционная) форма проведения публичных слушаний предполагает предоставление участникам публичных слушаний возможности изложить свои вопросы, замечания и предложения по вынесенному на обсуждение проекту муниципального правового акта посредством их </w:t>
      </w:r>
      <w:r w:rsidRPr="006E2B63">
        <w:rPr>
          <w:szCs w:val="28"/>
        </w:rPr>
        <w:lastRenderedPageBreak/>
        <w:t xml:space="preserve">направления через единый портал и получить на них ответы либо информацию о результатах их рассмотрения, включая мотивированное обоснование принятых решений. </w:t>
      </w:r>
    </w:p>
    <w:p w14:paraId="5C9F850E" w14:textId="77777777" w:rsidR="006E2B63" w:rsidRPr="006E2B63" w:rsidRDefault="006E2B63" w:rsidP="006E2B63">
      <w:pPr>
        <w:autoSpaceDE w:val="0"/>
        <w:autoSpaceDN w:val="0"/>
        <w:adjustRightInd w:val="0"/>
        <w:ind w:firstLine="709"/>
        <w:jc w:val="both"/>
        <w:rPr>
          <w:szCs w:val="28"/>
        </w:rPr>
      </w:pPr>
      <w:r w:rsidRPr="006E2B63">
        <w:rPr>
          <w:szCs w:val="28"/>
        </w:rPr>
        <w:t>2. Единый портал используется в целях:</w:t>
      </w:r>
    </w:p>
    <w:p w14:paraId="6EC0639E" w14:textId="727C54FE" w:rsidR="006E2B63" w:rsidRPr="006E2B63" w:rsidRDefault="006E2B63" w:rsidP="006E2B63">
      <w:pPr>
        <w:autoSpaceDE w:val="0"/>
        <w:autoSpaceDN w:val="0"/>
        <w:adjustRightInd w:val="0"/>
        <w:ind w:firstLine="709"/>
        <w:jc w:val="both"/>
        <w:rPr>
          <w:szCs w:val="28"/>
        </w:rPr>
      </w:pPr>
      <w:r w:rsidRPr="006E2B63">
        <w:rPr>
          <w:szCs w:val="28"/>
        </w:rPr>
        <w:t>заблаговременного оповещения жителей муниципального округа о времени и месте проведения публичных слушаний;</w:t>
      </w:r>
    </w:p>
    <w:p w14:paraId="65BA9610" w14:textId="26D576E2" w:rsidR="006E2B63" w:rsidRPr="006E2B63" w:rsidRDefault="006E2B63" w:rsidP="006E2B63">
      <w:pPr>
        <w:autoSpaceDE w:val="0"/>
        <w:autoSpaceDN w:val="0"/>
        <w:adjustRightInd w:val="0"/>
        <w:ind w:firstLine="709"/>
        <w:jc w:val="both"/>
        <w:rPr>
          <w:szCs w:val="28"/>
        </w:rPr>
      </w:pPr>
      <w:r w:rsidRPr="006E2B63">
        <w:rPr>
          <w:szCs w:val="28"/>
        </w:rPr>
        <w:t>размещения материалов и информации, обеспечения возможности представления участниками публичных слушаний своих замечаний и предложений по вынесенному на обсуждение проекту муниципального правового акта;</w:t>
      </w:r>
    </w:p>
    <w:p w14:paraId="421BD2C8" w14:textId="77777777" w:rsidR="006E2B63" w:rsidRPr="006E2B63" w:rsidRDefault="006E2B63" w:rsidP="006E2B63">
      <w:pPr>
        <w:autoSpaceDE w:val="0"/>
        <w:autoSpaceDN w:val="0"/>
        <w:adjustRightInd w:val="0"/>
        <w:ind w:firstLine="709"/>
        <w:jc w:val="both"/>
        <w:rPr>
          <w:szCs w:val="28"/>
        </w:rPr>
      </w:pPr>
      <w:r w:rsidRPr="006E2B63">
        <w:rPr>
          <w:szCs w:val="28"/>
        </w:rPr>
        <w:t>обнародования результатов публичных слушаний, включая мотивированное обоснование принятых решений.</w:t>
      </w:r>
    </w:p>
    <w:p w14:paraId="40721CDF" w14:textId="77777777" w:rsidR="006E2B63" w:rsidRPr="006E2B63" w:rsidRDefault="006E2B63" w:rsidP="006E2B63">
      <w:pPr>
        <w:autoSpaceDE w:val="0"/>
        <w:autoSpaceDN w:val="0"/>
        <w:adjustRightInd w:val="0"/>
        <w:ind w:firstLine="709"/>
        <w:jc w:val="both"/>
        <w:rPr>
          <w:szCs w:val="28"/>
        </w:rPr>
      </w:pPr>
      <w:r w:rsidRPr="006E2B63">
        <w:rPr>
          <w:szCs w:val="28"/>
        </w:rPr>
        <w:t>3. Единый портал используется в целях организации и проведения публичных слушаний с участием жителей муниципального образования в соответствии с Постановлением № 101, с учетом требований, процедуры и сроков, установленных в настоящем Порядке.</w:t>
      </w:r>
    </w:p>
    <w:p w14:paraId="74CA6529" w14:textId="466EB518" w:rsidR="006E2B63" w:rsidRPr="006E2B63" w:rsidRDefault="006E2B63" w:rsidP="006E2B63">
      <w:pPr>
        <w:tabs>
          <w:tab w:val="left" w:pos="3998"/>
        </w:tabs>
        <w:ind w:firstLine="709"/>
        <w:jc w:val="both"/>
        <w:rPr>
          <w:szCs w:val="28"/>
        </w:rPr>
      </w:pPr>
      <w:r w:rsidRPr="006E2B63">
        <w:rPr>
          <w:szCs w:val="28"/>
        </w:rPr>
        <w:t>4. Публичные слушания в заочной (дистанционной) форме проводятся с обязательным соблюдением требований об использовании для заблаговременного оповещения жителей муниципального округа о времени и месте проведения публичных слушаний, заблаговременного ознакомления с проектом муниципального правового акта, обеспечения возможности представления жителями муниципального округа своих замечаний и предложений, для опубликования (обнародования) результатов публичных слушаний, включая мотивированное обоснование принятых решений, официального сайта.</w:t>
      </w:r>
    </w:p>
    <w:bookmarkEnd w:id="119"/>
    <w:p w14:paraId="1397C10C" w14:textId="77777777" w:rsidR="006E2B63" w:rsidRPr="006E2B63" w:rsidRDefault="006E2B63" w:rsidP="006E2B63">
      <w:pPr>
        <w:ind w:firstLine="709"/>
        <w:jc w:val="both"/>
        <w:rPr>
          <w:szCs w:val="28"/>
        </w:rPr>
      </w:pPr>
    </w:p>
    <w:p w14:paraId="3FD5933F" w14:textId="77777777" w:rsidR="006E2B63" w:rsidRPr="006E2B63" w:rsidRDefault="006E2B63" w:rsidP="00194A1B">
      <w:pPr>
        <w:widowControl w:val="0"/>
        <w:autoSpaceDE w:val="0"/>
        <w:autoSpaceDN w:val="0"/>
        <w:adjustRightInd w:val="0"/>
        <w:jc w:val="center"/>
        <w:rPr>
          <w:bCs/>
          <w:szCs w:val="28"/>
        </w:rPr>
      </w:pPr>
      <w:r w:rsidRPr="006E2B63">
        <w:rPr>
          <w:bCs/>
          <w:szCs w:val="28"/>
        </w:rPr>
        <w:t>Статья 11. Срок хранения материалов публичных слушаний</w:t>
      </w:r>
    </w:p>
    <w:p w14:paraId="7F7E9FF7" w14:textId="77777777" w:rsidR="006E2B63" w:rsidRPr="006E2B63" w:rsidRDefault="006E2B63" w:rsidP="00194A1B">
      <w:pPr>
        <w:ind w:firstLine="709"/>
        <w:jc w:val="center"/>
        <w:rPr>
          <w:szCs w:val="28"/>
        </w:rPr>
      </w:pPr>
    </w:p>
    <w:p w14:paraId="37CBBCE5" w14:textId="77777777" w:rsidR="006E2B63" w:rsidRPr="006E2B63" w:rsidRDefault="006E2B63" w:rsidP="006E2B63">
      <w:pPr>
        <w:ind w:firstLine="709"/>
        <w:jc w:val="both"/>
        <w:rPr>
          <w:szCs w:val="28"/>
        </w:rPr>
      </w:pPr>
      <w:r w:rsidRPr="006E2B63">
        <w:rPr>
          <w:szCs w:val="28"/>
        </w:rPr>
        <w:t>Материалы публичных слушаний хранятся в органах местного самоуправления в течение трёх лет со дня проведения публичных слушаний.</w:t>
      </w:r>
    </w:p>
    <w:p w14:paraId="4D764564" w14:textId="77777777" w:rsidR="001C1C70" w:rsidRDefault="001C1C70" w:rsidP="006206BE">
      <w:pPr>
        <w:ind w:firstLine="709"/>
        <w:jc w:val="both"/>
        <w:rPr>
          <w:szCs w:val="28"/>
        </w:rPr>
      </w:pPr>
    </w:p>
    <w:p w14:paraId="4D50E4D8" w14:textId="77777777" w:rsidR="001C1C70" w:rsidRPr="00CB397F" w:rsidRDefault="001C1C70" w:rsidP="006206BE">
      <w:pPr>
        <w:spacing w:line="240" w:lineRule="exact"/>
        <w:rPr>
          <w:szCs w:val="28"/>
        </w:rPr>
      </w:pPr>
      <w:r w:rsidRPr="00CB397F">
        <w:rPr>
          <w:szCs w:val="28"/>
        </w:rPr>
        <w:t>Председатель Думы</w:t>
      </w:r>
    </w:p>
    <w:p w14:paraId="3368124E" w14:textId="77777777" w:rsidR="001C1C70" w:rsidRPr="00CB397F" w:rsidRDefault="001C1C70" w:rsidP="006206BE">
      <w:pPr>
        <w:spacing w:line="240" w:lineRule="exact"/>
        <w:rPr>
          <w:szCs w:val="28"/>
        </w:rPr>
      </w:pPr>
      <w:r w:rsidRPr="00CB397F">
        <w:rPr>
          <w:szCs w:val="28"/>
        </w:rPr>
        <w:t>Шпаковского муниципального</w:t>
      </w:r>
    </w:p>
    <w:p w14:paraId="3A92FA07" w14:textId="77777777" w:rsidR="001C1C70" w:rsidRPr="00CB397F" w:rsidRDefault="001C1C70" w:rsidP="006206BE">
      <w:pPr>
        <w:spacing w:line="240" w:lineRule="exact"/>
        <w:rPr>
          <w:szCs w:val="28"/>
        </w:rPr>
      </w:pPr>
      <w:r w:rsidRPr="00CB397F">
        <w:rPr>
          <w:szCs w:val="28"/>
        </w:rPr>
        <w:t>округа Ставропольского края</w:t>
      </w:r>
      <w:r>
        <w:rPr>
          <w:szCs w:val="28"/>
        </w:rPr>
        <w:t xml:space="preserve">                                                           </w:t>
      </w:r>
      <w:proofErr w:type="spellStart"/>
      <w:r w:rsidRPr="00CB397F">
        <w:rPr>
          <w:szCs w:val="28"/>
        </w:rPr>
        <w:t>С.В.Печкуров</w:t>
      </w:r>
      <w:proofErr w:type="spellEnd"/>
    </w:p>
    <w:p w14:paraId="01C9415E" w14:textId="1C7320A3" w:rsidR="001C1C70" w:rsidRPr="00CB397F" w:rsidRDefault="001C1C70" w:rsidP="006206BE">
      <w:pPr>
        <w:rPr>
          <w:szCs w:val="28"/>
        </w:rPr>
      </w:pPr>
    </w:p>
    <w:p w14:paraId="20DD71B7" w14:textId="3C649CD8" w:rsidR="001C1C70" w:rsidRPr="00CB397F" w:rsidRDefault="001C1C70" w:rsidP="006206BE">
      <w:pPr>
        <w:rPr>
          <w:szCs w:val="28"/>
        </w:rPr>
      </w:pPr>
    </w:p>
    <w:p w14:paraId="6A6046A8" w14:textId="77777777" w:rsidR="001C1C70" w:rsidRPr="00CB397F" w:rsidRDefault="001C1C70" w:rsidP="006206BE">
      <w:pPr>
        <w:spacing w:line="240" w:lineRule="exact"/>
        <w:rPr>
          <w:szCs w:val="28"/>
        </w:rPr>
      </w:pPr>
      <w:r w:rsidRPr="00CB397F">
        <w:rPr>
          <w:szCs w:val="28"/>
        </w:rPr>
        <w:t>Глава Шпаковского</w:t>
      </w:r>
    </w:p>
    <w:p w14:paraId="0A838F53" w14:textId="77777777" w:rsidR="001C1C70" w:rsidRPr="00CB397F" w:rsidRDefault="001C1C70" w:rsidP="006206BE">
      <w:pPr>
        <w:spacing w:line="240" w:lineRule="exact"/>
        <w:rPr>
          <w:szCs w:val="28"/>
        </w:rPr>
      </w:pPr>
      <w:r w:rsidRPr="00CB397F">
        <w:rPr>
          <w:szCs w:val="28"/>
        </w:rPr>
        <w:t>муниципального округа</w:t>
      </w:r>
    </w:p>
    <w:p w14:paraId="7A5C9A2A" w14:textId="29EDD0AD" w:rsidR="001C1C70" w:rsidRPr="00CB397F" w:rsidRDefault="001C1C70" w:rsidP="00194A1B">
      <w:pPr>
        <w:spacing w:line="240" w:lineRule="exact"/>
        <w:rPr>
          <w:szCs w:val="28"/>
        </w:rPr>
      </w:pPr>
      <w:r w:rsidRPr="00CB397F">
        <w:rPr>
          <w:szCs w:val="28"/>
        </w:rPr>
        <w:t>Ставропольского края</w:t>
      </w:r>
      <w:r>
        <w:rPr>
          <w:szCs w:val="28"/>
        </w:rPr>
        <w:t xml:space="preserve">                                                                             </w:t>
      </w:r>
    </w:p>
    <w:sectPr w:rsidR="001C1C70" w:rsidRPr="00CB397F" w:rsidSect="00B0559C">
      <w:headerReference w:type="default" r:id="rId10"/>
      <w:pgSz w:w="11906" w:h="16838"/>
      <w:pgMar w:top="1134" w:right="567" w:bottom="1134"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8E92" w14:textId="77777777" w:rsidR="00B33549" w:rsidRDefault="00B33549" w:rsidP="00B0559C">
      <w:r>
        <w:separator/>
      </w:r>
    </w:p>
  </w:endnote>
  <w:endnote w:type="continuationSeparator" w:id="0">
    <w:p w14:paraId="2FF3E858" w14:textId="77777777" w:rsidR="00B33549" w:rsidRDefault="00B33549" w:rsidP="00B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6451" w14:textId="77777777" w:rsidR="00B33549" w:rsidRDefault="00B33549" w:rsidP="00B0559C">
      <w:r>
        <w:separator/>
      </w:r>
    </w:p>
  </w:footnote>
  <w:footnote w:type="continuationSeparator" w:id="0">
    <w:p w14:paraId="36DF873A" w14:textId="77777777" w:rsidR="00B33549" w:rsidRDefault="00B33549" w:rsidP="00B0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46402"/>
      <w:docPartObj>
        <w:docPartGallery w:val="Page Numbers (Top of Page)"/>
        <w:docPartUnique/>
      </w:docPartObj>
    </w:sdtPr>
    <w:sdtContent>
      <w:p w14:paraId="4F7DA362" w14:textId="77777777" w:rsidR="00B0559C" w:rsidRDefault="00B0559C">
        <w:pPr>
          <w:pStyle w:val="ae"/>
          <w:jc w:val="center"/>
        </w:pPr>
        <w:r>
          <w:fldChar w:fldCharType="begin"/>
        </w:r>
        <w:r>
          <w:instrText>PAGE   \* MERGEFORMAT</w:instrText>
        </w:r>
        <w:r>
          <w:fldChar w:fldCharType="separate"/>
        </w:r>
        <w:r w:rsidR="00B4111B">
          <w:rPr>
            <w:noProof/>
          </w:rPr>
          <w:t>22</w:t>
        </w:r>
        <w:r>
          <w:fldChar w:fldCharType="end"/>
        </w:r>
      </w:p>
    </w:sdtContent>
  </w:sdt>
  <w:p w14:paraId="21F1BC9F" w14:textId="77777777" w:rsidR="00B0559C" w:rsidRDefault="00B0559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627E"/>
    <w:multiLevelType w:val="hybridMultilevel"/>
    <w:tmpl w:val="8D081408"/>
    <w:lvl w:ilvl="0" w:tplc="686ED09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841A3B"/>
    <w:multiLevelType w:val="hybridMultilevel"/>
    <w:tmpl w:val="8EB65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8408628">
    <w:abstractNumId w:val="0"/>
  </w:num>
  <w:num w:numId="2" w16cid:durableId="111313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96"/>
    <w:rsid w:val="00032110"/>
    <w:rsid w:val="00044B54"/>
    <w:rsid w:val="00054D3B"/>
    <w:rsid w:val="00065AFF"/>
    <w:rsid w:val="00073762"/>
    <w:rsid w:val="00080625"/>
    <w:rsid w:val="00082B18"/>
    <w:rsid w:val="00087735"/>
    <w:rsid w:val="00097ACC"/>
    <w:rsid w:val="000B57D8"/>
    <w:rsid w:val="000E2A9E"/>
    <w:rsid w:val="000F77C6"/>
    <w:rsid w:val="00154CB4"/>
    <w:rsid w:val="00160509"/>
    <w:rsid w:val="00164ADB"/>
    <w:rsid w:val="00194A1B"/>
    <w:rsid w:val="001A4B69"/>
    <w:rsid w:val="001C1C70"/>
    <w:rsid w:val="001F10AC"/>
    <w:rsid w:val="00224E0C"/>
    <w:rsid w:val="002354D6"/>
    <w:rsid w:val="00253004"/>
    <w:rsid w:val="00266D0E"/>
    <w:rsid w:val="002A5262"/>
    <w:rsid w:val="002B3084"/>
    <w:rsid w:val="002C1F92"/>
    <w:rsid w:val="002F6B16"/>
    <w:rsid w:val="00314170"/>
    <w:rsid w:val="00314E1C"/>
    <w:rsid w:val="00323943"/>
    <w:rsid w:val="00326E08"/>
    <w:rsid w:val="003434C9"/>
    <w:rsid w:val="00346CB5"/>
    <w:rsid w:val="0034729C"/>
    <w:rsid w:val="0035214F"/>
    <w:rsid w:val="003E7713"/>
    <w:rsid w:val="004437BD"/>
    <w:rsid w:val="00453979"/>
    <w:rsid w:val="0048039D"/>
    <w:rsid w:val="004C5C7E"/>
    <w:rsid w:val="004D1BB9"/>
    <w:rsid w:val="004D3477"/>
    <w:rsid w:val="004E3246"/>
    <w:rsid w:val="00570BD5"/>
    <w:rsid w:val="005A6394"/>
    <w:rsid w:val="005E053A"/>
    <w:rsid w:val="005E452A"/>
    <w:rsid w:val="00602D0F"/>
    <w:rsid w:val="006206BE"/>
    <w:rsid w:val="006209BF"/>
    <w:rsid w:val="00645173"/>
    <w:rsid w:val="00671E54"/>
    <w:rsid w:val="00693258"/>
    <w:rsid w:val="006B1768"/>
    <w:rsid w:val="006C3F86"/>
    <w:rsid w:val="006C7818"/>
    <w:rsid w:val="006E2B63"/>
    <w:rsid w:val="00713D27"/>
    <w:rsid w:val="00724C6E"/>
    <w:rsid w:val="00776BEF"/>
    <w:rsid w:val="007A3896"/>
    <w:rsid w:val="007C31F0"/>
    <w:rsid w:val="007F53CF"/>
    <w:rsid w:val="0084156B"/>
    <w:rsid w:val="00851C48"/>
    <w:rsid w:val="00885900"/>
    <w:rsid w:val="008967ED"/>
    <w:rsid w:val="008C780E"/>
    <w:rsid w:val="00905A4E"/>
    <w:rsid w:val="00973ADF"/>
    <w:rsid w:val="00984912"/>
    <w:rsid w:val="009A61C8"/>
    <w:rsid w:val="009B178A"/>
    <w:rsid w:val="009C5642"/>
    <w:rsid w:val="009E03BA"/>
    <w:rsid w:val="009E4CA2"/>
    <w:rsid w:val="009F21A8"/>
    <w:rsid w:val="009F4BF2"/>
    <w:rsid w:val="00A0040F"/>
    <w:rsid w:val="00A0156A"/>
    <w:rsid w:val="00A07C73"/>
    <w:rsid w:val="00A104E0"/>
    <w:rsid w:val="00A1122D"/>
    <w:rsid w:val="00A20F99"/>
    <w:rsid w:val="00A859E2"/>
    <w:rsid w:val="00AB542D"/>
    <w:rsid w:val="00AC014B"/>
    <w:rsid w:val="00B02A99"/>
    <w:rsid w:val="00B0559C"/>
    <w:rsid w:val="00B15299"/>
    <w:rsid w:val="00B33549"/>
    <w:rsid w:val="00B4111B"/>
    <w:rsid w:val="00B439DB"/>
    <w:rsid w:val="00B44D3F"/>
    <w:rsid w:val="00B51B5C"/>
    <w:rsid w:val="00B76577"/>
    <w:rsid w:val="00BC1034"/>
    <w:rsid w:val="00BD1C54"/>
    <w:rsid w:val="00BD3B91"/>
    <w:rsid w:val="00BF2B55"/>
    <w:rsid w:val="00C120EE"/>
    <w:rsid w:val="00C34AC5"/>
    <w:rsid w:val="00C45D03"/>
    <w:rsid w:val="00CA61D3"/>
    <w:rsid w:val="00CB397F"/>
    <w:rsid w:val="00CB52FC"/>
    <w:rsid w:val="00CD3547"/>
    <w:rsid w:val="00CE57C0"/>
    <w:rsid w:val="00D1767D"/>
    <w:rsid w:val="00D25896"/>
    <w:rsid w:val="00D30C7E"/>
    <w:rsid w:val="00D47BF6"/>
    <w:rsid w:val="00D63ED1"/>
    <w:rsid w:val="00D67F55"/>
    <w:rsid w:val="00D719DE"/>
    <w:rsid w:val="00D746BD"/>
    <w:rsid w:val="00D9244B"/>
    <w:rsid w:val="00E40783"/>
    <w:rsid w:val="00ED0A5B"/>
    <w:rsid w:val="00ED1250"/>
    <w:rsid w:val="00EE68B5"/>
    <w:rsid w:val="00F128A4"/>
    <w:rsid w:val="00F14529"/>
    <w:rsid w:val="00F91380"/>
    <w:rsid w:val="00FA765B"/>
    <w:rsid w:val="00FD2B69"/>
    <w:rsid w:val="00FF5722"/>
    <w:rsid w:val="00FF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C563"/>
  <w15:docId w15:val="{3AFFE2F0-1F33-49D0-8B69-AF44C81C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AFF"/>
    <w:rPr>
      <w:sz w:val="28"/>
      <w:szCs w:val="24"/>
      <w:lang w:eastAsia="ru-RU"/>
    </w:rPr>
  </w:style>
  <w:style w:type="paragraph" w:styleId="1">
    <w:name w:val="heading 1"/>
    <w:basedOn w:val="a"/>
    <w:next w:val="a"/>
    <w:link w:val="10"/>
    <w:uiPriority w:val="9"/>
    <w:qFormat/>
    <w:rsid w:val="00073762"/>
    <w:pPr>
      <w:keepNext/>
      <w:spacing w:line="240" w:lineRule="exact"/>
      <w:jc w:val="both"/>
      <w:outlineLvl w:val="0"/>
    </w:pPr>
    <w:rPr>
      <w:lang w:eastAsia="en-US"/>
    </w:rPr>
  </w:style>
  <w:style w:type="paragraph" w:styleId="3">
    <w:name w:val="heading 3"/>
    <w:basedOn w:val="a"/>
    <w:next w:val="a"/>
    <w:link w:val="30"/>
    <w:qFormat/>
    <w:rsid w:val="00073762"/>
    <w:pPr>
      <w:keepNext/>
      <w:spacing w:line="240"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73762"/>
    <w:rPr>
      <w:sz w:val="28"/>
      <w:szCs w:val="24"/>
    </w:rPr>
  </w:style>
  <w:style w:type="character" w:customStyle="1" w:styleId="30">
    <w:name w:val="Заголовок 3 Знак"/>
    <w:basedOn w:val="a0"/>
    <w:link w:val="3"/>
    <w:rsid w:val="00073762"/>
    <w:rPr>
      <w:sz w:val="28"/>
      <w:szCs w:val="24"/>
      <w:lang w:eastAsia="ru-RU"/>
    </w:rPr>
  </w:style>
  <w:style w:type="paragraph" w:styleId="a3">
    <w:name w:val="Title"/>
    <w:basedOn w:val="a"/>
    <w:link w:val="a4"/>
    <w:qFormat/>
    <w:rsid w:val="00073762"/>
    <w:pPr>
      <w:jc w:val="center"/>
    </w:pPr>
    <w:rPr>
      <w:b/>
      <w:bCs/>
    </w:rPr>
  </w:style>
  <w:style w:type="character" w:customStyle="1" w:styleId="a4">
    <w:name w:val="Заголовок Знак"/>
    <w:basedOn w:val="a0"/>
    <w:link w:val="a3"/>
    <w:rsid w:val="00073762"/>
    <w:rPr>
      <w:b/>
      <w:bCs/>
      <w:sz w:val="28"/>
      <w:szCs w:val="24"/>
      <w:lang w:eastAsia="ru-RU"/>
    </w:rPr>
  </w:style>
  <w:style w:type="paragraph" w:styleId="a5">
    <w:name w:val="Subtitle"/>
    <w:basedOn w:val="a"/>
    <w:link w:val="a6"/>
    <w:qFormat/>
    <w:rsid w:val="00073762"/>
    <w:pPr>
      <w:jc w:val="center"/>
    </w:pPr>
    <w:rPr>
      <w:b/>
      <w:bCs/>
      <w:sz w:val="32"/>
    </w:rPr>
  </w:style>
  <w:style w:type="character" w:customStyle="1" w:styleId="a6">
    <w:name w:val="Подзаголовок Знак"/>
    <w:basedOn w:val="a0"/>
    <w:link w:val="a5"/>
    <w:rsid w:val="00073762"/>
    <w:rPr>
      <w:b/>
      <w:bCs/>
      <w:sz w:val="32"/>
      <w:szCs w:val="24"/>
      <w:lang w:eastAsia="ru-RU"/>
    </w:rPr>
  </w:style>
  <w:style w:type="paragraph" w:styleId="a7">
    <w:name w:val="No Spacing"/>
    <w:basedOn w:val="a8"/>
    <w:uiPriority w:val="1"/>
    <w:qFormat/>
    <w:rsid w:val="00073762"/>
    <w:pPr>
      <w:spacing w:after="200" w:line="276" w:lineRule="auto"/>
      <w:ind w:left="0" w:firstLine="708"/>
      <w:jc w:val="both"/>
    </w:pPr>
    <w:rPr>
      <w:rFonts w:eastAsia="Calibri"/>
      <w:szCs w:val="28"/>
      <w:lang w:eastAsia="en-US"/>
    </w:rPr>
  </w:style>
  <w:style w:type="paragraph" w:styleId="a8">
    <w:name w:val="List Paragraph"/>
    <w:basedOn w:val="a"/>
    <w:uiPriority w:val="34"/>
    <w:qFormat/>
    <w:rsid w:val="00073762"/>
    <w:pPr>
      <w:widowControl w:val="0"/>
      <w:autoSpaceDE w:val="0"/>
      <w:autoSpaceDN w:val="0"/>
      <w:adjustRightInd w:val="0"/>
      <w:ind w:left="720"/>
      <w:contextualSpacing/>
    </w:pPr>
    <w:rPr>
      <w:sz w:val="20"/>
      <w:szCs w:val="20"/>
    </w:rPr>
  </w:style>
  <w:style w:type="paragraph" w:styleId="a9">
    <w:name w:val="Normal (Web)"/>
    <w:basedOn w:val="a"/>
    <w:uiPriority w:val="99"/>
    <w:unhideWhenUsed/>
    <w:rsid w:val="007A3896"/>
    <w:pPr>
      <w:spacing w:before="100" w:beforeAutospacing="1" w:after="100" w:afterAutospacing="1"/>
    </w:pPr>
    <w:rPr>
      <w:sz w:val="24"/>
    </w:rPr>
  </w:style>
  <w:style w:type="character" w:styleId="aa">
    <w:name w:val="Hyperlink"/>
    <w:basedOn w:val="a0"/>
    <w:uiPriority w:val="99"/>
    <w:semiHidden/>
    <w:unhideWhenUsed/>
    <w:rsid w:val="007A3896"/>
    <w:rPr>
      <w:color w:val="0000FF"/>
      <w:u w:val="single"/>
    </w:rPr>
  </w:style>
  <w:style w:type="character" w:styleId="ab">
    <w:name w:val="FollowedHyperlink"/>
    <w:basedOn w:val="a0"/>
    <w:uiPriority w:val="99"/>
    <w:semiHidden/>
    <w:unhideWhenUsed/>
    <w:rsid w:val="007A3896"/>
    <w:rPr>
      <w:color w:val="800080"/>
      <w:u w:val="single"/>
    </w:rPr>
  </w:style>
  <w:style w:type="character" w:customStyle="1" w:styleId="11">
    <w:name w:val="Гиперссылка1"/>
    <w:basedOn w:val="a0"/>
    <w:rsid w:val="007A3896"/>
  </w:style>
  <w:style w:type="paragraph" w:customStyle="1" w:styleId="consplusnormal">
    <w:name w:val="consplusnormal"/>
    <w:basedOn w:val="a"/>
    <w:rsid w:val="007A3896"/>
    <w:pPr>
      <w:spacing w:before="100" w:beforeAutospacing="1" w:after="100" w:afterAutospacing="1"/>
    </w:pPr>
    <w:rPr>
      <w:sz w:val="24"/>
    </w:rPr>
  </w:style>
  <w:style w:type="paragraph" w:customStyle="1" w:styleId="consplusnonformat">
    <w:name w:val="consplusnonformat"/>
    <w:basedOn w:val="a"/>
    <w:rsid w:val="007A3896"/>
    <w:pPr>
      <w:spacing w:before="100" w:beforeAutospacing="1" w:after="100" w:afterAutospacing="1"/>
    </w:pPr>
    <w:rPr>
      <w:sz w:val="24"/>
    </w:rPr>
  </w:style>
  <w:style w:type="paragraph" w:styleId="ac">
    <w:name w:val="Balloon Text"/>
    <w:basedOn w:val="a"/>
    <w:link w:val="ad"/>
    <w:uiPriority w:val="99"/>
    <w:semiHidden/>
    <w:unhideWhenUsed/>
    <w:rsid w:val="006B1768"/>
    <w:rPr>
      <w:rFonts w:ascii="Tahoma" w:hAnsi="Tahoma" w:cs="Tahoma"/>
      <w:sz w:val="16"/>
      <w:szCs w:val="16"/>
    </w:rPr>
  </w:style>
  <w:style w:type="character" w:customStyle="1" w:styleId="ad">
    <w:name w:val="Текст выноски Знак"/>
    <w:basedOn w:val="a0"/>
    <w:link w:val="ac"/>
    <w:uiPriority w:val="99"/>
    <w:semiHidden/>
    <w:rsid w:val="006B1768"/>
    <w:rPr>
      <w:rFonts w:ascii="Tahoma" w:hAnsi="Tahoma" w:cs="Tahoma"/>
      <w:sz w:val="16"/>
      <w:szCs w:val="16"/>
      <w:lang w:eastAsia="ru-RU"/>
    </w:rPr>
  </w:style>
  <w:style w:type="paragraph" w:customStyle="1" w:styleId="ConsPlusNormal0">
    <w:name w:val="ConsPlusNormal"/>
    <w:rsid w:val="00CB397F"/>
    <w:pPr>
      <w:autoSpaceDE w:val="0"/>
      <w:autoSpaceDN w:val="0"/>
      <w:adjustRightInd w:val="0"/>
    </w:pPr>
    <w:rPr>
      <w:rFonts w:ascii="Arial" w:eastAsia="Courier New" w:hAnsi="Arial" w:cs="Arial"/>
      <w:lang w:eastAsia="ru-RU"/>
    </w:rPr>
  </w:style>
  <w:style w:type="paragraph" w:customStyle="1" w:styleId="ConsPlusTitle">
    <w:name w:val="ConsPlusTitle"/>
    <w:rsid w:val="00CB397F"/>
    <w:pPr>
      <w:widowControl w:val="0"/>
      <w:autoSpaceDE w:val="0"/>
      <w:autoSpaceDN w:val="0"/>
    </w:pPr>
    <w:rPr>
      <w:rFonts w:ascii="Calibri" w:hAnsi="Calibri" w:cs="Calibri"/>
      <w:b/>
      <w:sz w:val="22"/>
      <w:lang w:eastAsia="ru-RU"/>
    </w:rPr>
  </w:style>
  <w:style w:type="paragraph" w:styleId="ae">
    <w:name w:val="header"/>
    <w:basedOn w:val="a"/>
    <w:link w:val="af"/>
    <w:uiPriority w:val="99"/>
    <w:unhideWhenUsed/>
    <w:rsid w:val="00B0559C"/>
    <w:pPr>
      <w:tabs>
        <w:tab w:val="center" w:pos="4677"/>
        <w:tab w:val="right" w:pos="9355"/>
      </w:tabs>
    </w:pPr>
  </w:style>
  <w:style w:type="character" w:customStyle="1" w:styleId="af">
    <w:name w:val="Верхний колонтитул Знак"/>
    <w:basedOn w:val="a0"/>
    <w:link w:val="ae"/>
    <w:uiPriority w:val="99"/>
    <w:rsid w:val="00B0559C"/>
    <w:rPr>
      <w:sz w:val="28"/>
      <w:szCs w:val="24"/>
      <w:lang w:eastAsia="ru-RU"/>
    </w:rPr>
  </w:style>
  <w:style w:type="paragraph" w:styleId="af0">
    <w:name w:val="footer"/>
    <w:basedOn w:val="a"/>
    <w:link w:val="af1"/>
    <w:uiPriority w:val="99"/>
    <w:unhideWhenUsed/>
    <w:rsid w:val="00B0559C"/>
    <w:pPr>
      <w:tabs>
        <w:tab w:val="center" w:pos="4677"/>
        <w:tab w:val="right" w:pos="9355"/>
      </w:tabs>
    </w:pPr>
  </w:style>
  <w:style w:type="character" w:customStyle="1" w:styleId="af1">
    <w:name w:val="Нижний колонтитул Знак"/>
    <w:basedOn w:val="a0"/>
    <w:link w:val="af0"/>
    <w:uiPriority w:val="99"/>
    <w:rsid w:val="00B0559C"/>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772">
      <w:bodyDiv w:val="1"/>
      <w:marLeft w:val="0"/>
      <w:marRight w:val="0"/>
      <w:marTop w:val="0"/>
      <w:marBottom w:val="0"/>
      <w:divBdr>
        <w:top w:val="none" w:sz="0" w:space="0" w:color="auto"/>
        <w:left w:val="none" w:sz="0" w:space="0" w:color="auto"/>
        <w:bottom w:val="none" w:sz="0" w:space="0" w:color="auto"/>
        <w:right w:val="none" w:sz="0" w:space="0" w:color="auto"/>
      </w:divBdr>
    </w:div>
    <w:div w:id="250431814">
      <w:bodyDiv w:val="1"/>
      <w:marLeft w:val="0"/>
      <w:marRight w:val="0"/>
      <w:marTop w:val="0"/>
      <w:marBottom w:val="0"/>
      <w:divBdr>
        <w:top w:val="none" w:sz="0" w:space="0" w:color="auto"/>
        <w:left w:val="none" w:sz="0" w:space="0" w:color="auto"/>
        <w:bottom w:val="none" w:sz="0" w:space="0" w:color="auto"/>
        <w:right w:val="none" w:sz="0" w:space="0" w:color="auto"/>
      </w:divBdr>
    </w:div>
    <w:div w:id="940800266">
      <w:bodyDiv w:val="1"/>
      <w:marLeft w:val="0"/>
      <w:marRight w:val="0"/>
      <w:marTop w:val="0"/>
      <w:marBottom w:val="0"/>
      <w:divBdr>
        <w:top w:val="none" w:sz="0" w:space="0" w:color="auto"/>
        <w:left w:val="none" w:sz="0" w:space="0" w:color="auto"/>
        <w:bottom w:val="none" w:sz="0" w:space="0" w:color="auto"/>
        <w:right w:val="none" w:sz="0" w:space="0" w:color="auto"/>
      </w:divBdr>
    </w:div>
    <w:div w:id="1039427819">
      <w:bodyDiv w:val="1"/>
      <w:marLeft w:val="0"/>
      <w:marRight w:val="0"/>
      <w:marTop w:val="0"/>
      <w:marBottom w:val="0"/>
      <w:divBdr>
        <w:top w:val="none" w:sz="0" w:space="0" w:color="auto"/>
        <w:left w:val="none" w:sz="0" w:space="0" w:color="auto"/>
        <w:bottom w:val="none" w:sz="0" w:space="0" w:color="auto"/>
        <w:right w:val="none" w:sz="0" w:space="0" w:color="auto"/>
      </w:divBdr>
      <w:divsChild>
        <w:div w:id="777214926">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cd559ec-756b-4c69-8265-606550ddea2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la-service.minjust.ru:8080/rnla-links/ws/content/act/0a02e7ab-81dc-427b-9bb7-abfb1e14bdf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F9D3-175D-48C5-8524-C325883F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3877</Words>
  <Characters>22103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Князь Александра Николаевна</dc:creator>
  <cp:lastModifiedBy>dyup</cp:lastModifiedBy>
  <cp:revision>12</cp:revision>
  <cp:lastPrinted>2025-05-20T11:37:00Z</cp:lastPrinted>
  <dcterms:created xsi:type="dcterms:W3CDTF">2025-10-14T08:43:00Z</dcterms:created>
  <dcterms:modified xsi:type="dcterms:W3CDTF">2025-10-15T07:41:00Z</dcterms:modified>
</cp:coreProperties>
</file>